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D7" w:rsidRDefault="003A0FD7">
      <w:pPr>
        <w:spacing w:line="594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3A0FD7" w:rsidRDefault="003A0FD7">
      <w:pPr>
        <w:spacing w:line="594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3A0FD7" w:rsidRDefault="003A0FD7">
      <w:pPr>
        <w:spacing w:line="594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3A0FD7" w:rsidRDefault="003A0FD7">
      <w:pPr>
        <w:spacing w:line="594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3A0FD7" w:rsidRDefault="003A0FD7">
      <w:pPr>
        <w:spacing w:line="594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3A0FD7" w:rsidRDefault="003A0FD7">
      <w:pPr>
        <w:spacing w:line="594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3A0FD7" w:rsidRDefault="003A0FD7">
      <w:pPr>
        <w:spacing w:line="594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3A0FD7" w:rsidRDefault="003A0FD7">
      <w:pPr>
        <w:spacing w:line="594" w:lineRule="exact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3A0FD7" w:rsidRPr="000D0C77" w:rsidRDefault="003A0FD7" w:rsidP="000D0C77">
      <w:pPr>
        <w:spacing w:line="594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竹贤府发〔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号</w:t>
      </w:r>
    </w:p>
    <w:p w:rsidR="003A0FD7" w:rsidRDefault="003A0FD7">
      <w:pPr>
        <w:spacing w:line="58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竹贤乡人民政府</w:t>
      </w:r>
    </w:p>
    <w:p w:rsidR="003A0FD7" w:rsidRDefault="003A0FD7">
      <w:pPr>
        <w:spacing w:line="58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关于成立安全生产委员会的通知</w:t>
      </w:r>
    </w:p>
    <w:p w:rsidR="003A0FD7" w:rsidRDefault="003A0FD7">
      <w:pPr>
        <w:jc w:val="center"/>
        <w:rPr>
          <w:rFonts w:ascii="Times New Roman" w:hAnsi="Times New Roman"/>
          <w:sz w:val="44"/>
          <w:szCs w:val="44"/>
        </w:rPr>
      </w:pPr>
    </w:p>
    <w:p w:rsidR="003A0FD7" w:rsidRDefault="003A0FD7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各村、各办公室（站、所、</w:t>
      </w:r>
      <w:r>
        <w:rPr>
          <w:rFonts w:ascii="Times New Roman" w:eastAsia="方正仿宋_GBK" w:hAnsi="Times New Roman" w:hint="eastAsia"/>
          <w:sz w:val="32"/>
          <w:szCs w:val="32"/>
        </w:rPr>
        <w:t>队、</w:t>
      </w:r>
      <w:r>
        <w:rPr>
          <w:rFonts w:ascii="Times New Roman" w:eastAsia="方正仿宋_GBK" w:hAnsi="Times New Roman"/>
          <w:sz w:val="32"/>
          <w:szCs w:val="32"/>
        </w:rPr>
        <w:t>中心）、乡属单位：</w:t>
      </w:r>
    </w:p>
    <w:p w:rsidR="003A0FD7" w:rsidRDefault="003A0FD7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为有效防范化解重大安全风险，切实开展好本乡安全生产与自然灾害防治工作，结合本乡实际，成立竹贤乡安全生产委员会，现将有关事项通知如下：</w:t>
      </w:r>
    </w:p>
    <w:p w:rsidR="003A0FD7" w:rsidRDefault="003A0FD7">
      <w:pPr>
        <w:ind w:left="420" w:firstLine="42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一、组织领导：</w:t>
      </w:r>
    </w:p>
    <w:p w:rsidR="003A0FD7" w:rsidRDefault="003A0FD7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ab/>
      </w:r>
      <w:r>
        <w:rPr>
          <w:rFonts w:ascii="Times New Roman" w:eastAsia="方正仿宋_GBK" w:hAnsi="Times New Roman"/>
          <w:sz w:val="32"/>
          <w:szCs w:val="32"/>
        </w:rPr>
        <w:t>竹贤乡安全生产委员会由乡政府统一领导，人员组成如下：</w:t>
      </w:r>
    </w:p>
    <w:p w:rsidR="003A0FD7" w:rsidRDefault="003A0FD7">
      <w:pPr>
        <w:ind w:left="420" w:firstLine="4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委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员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会主任：朱从璠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党委副书记、乡长</w:t>
      </w:r>
    </w:p>
    <w:p w:rsidR="003A0FD7" w:rsidRDefault="003A0FD7">
      <w:pPr>
        <w:ind w:left="420" w:firstLine="4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委员会副主任：廖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斌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副乡长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3A0FD7" w:rsidRDefault="003A0FD7">
      <w:pPr>
        <w:ind w:left="420" w:firstLine="4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</w:t>
      </w:r>
      <w:r>
        <w:rPr>
          <w:rFonts w:ascii="Times New Roman" w:eastAsia="方正仿宋_GBK" w:hAnsi="Times New Roman"/>
          <w:sz w:val="32"/>
          <w:szCs w:val="32"/>
        </w:rPr>
        <w:t>谭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滨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政法委员、武装部长</w:t>
      </w:r>
    </w:p>
    <w:p w:rsidR="003A0FD7" w:rsidRDefault="003A0FD7">
      <w:pPr>
        <w:ind w:left="420" w:firstLine="4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成</w:t>
      </w:r>
      <w:r>
        <w:rPr>
          <w:rFonts w:ascii="Times New Roman" w:eastAsia="方正仿宋_GBK" w:hAnsi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员：任伟朋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副乡长</w:t>
      </w:r>
    </w:p>
    <w:p w:rsidR="003A0FD7" w:rsidRDefault="003A0FD7">
      <w:pPr>
        <w:ind w:left="420" w:firstLine="4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 xml:space="preserve">              </w:t>
      </w:r>
      <w:r>
        <w:rPr>
          <w:rFonts w:ascii="Times New Roman" w:eastAsia="方正仿宋_GBK" w:hAnsi="Times New Roman"/>
          <w:sz w:val="32"/>
          <w:szCs w:val="32"/>
        </w:rPr>
        <w:t>孙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锐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宣统委员</w:t>
      </w:r>
    </w:p>
    <w:p w:rsidR="003A0FD7" w:rsidRDefault="003A0FD7">
      <w:pPr>
        <w:ind w:left="420" w:firstLine="4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</w:t>
      </w:r>
      <w:r>
        <w:rPr>
          <w:rFonts w:ascii="Times New Roman" w:eastAsia="方正仿宋_GBK" w:hAnsi="Times New Roman"/>
          <w:sz w:val="32"/>
          <w:szCs w:val="32"/>
        </w:rPr>
        <w:t>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敏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组织委员</w:t>
      </w:r>
    </w:p>
    <w:p w:rsidR="003A0FD7" w:rsidRDefault="003A0FD7">
      <w:pPr>
        <w:ind w:left="420" w:firstLine="4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</w:t>
      </w:r>
      <w:r>
        <w:rPr>
          <w:rFonts w:ascii="Times New Roman" w:eastAsia="方正仿宋_GBK" w:hAnsi="Times New Roman"/>
          <w:sz w:val="32"/>
          <w:szCs w:val="32"/>
        </w:rPr>
        <w:t>余德水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执法大队队长</w:t>
      </w:r>
    </w:p>
    <w:p w:rsidR="003A0FD7" w:rsidRDefault="003A0FD7">
      <w:pPr>
        <w:ind w:left="420" w:firstLine="4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</w:t>
      </w:r>
      <w:r>
        <w:rPr>
          <w:rFonts w:ascii="Times New Roman" w:eastAsia="方正仿宋_GBK" w:hAnsi="Times New Roman"/>
          <w:sz w:val="32"/>
          <w:szCs w:val="32"/>
        </w:rPr>
        <w:t>王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农服中心主任</w:t>
      </w:r>
    </w:p>
    <w:p w:rsidR="003A0FD7" w:rsidRDefault="003A0FD7">
      <w:pPr>
        <w:ind w:left="420" w:firstLine="4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</w:t>
      </w:r>
      <w:r>
        <w:rPr>
          <w:rFonts w:ascii="Times New Roman" w:eastAsia="方正仿宋_GBK" w:hAnsi="Times New Roman"/>
          <w:sz w:val="32"/>
          <w:szCs w:val="32"/>
        </w:rPr>
        <w:t>张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琳</w:t>
      </w:r>
      <w:r>
        <w:rPr>
          <w:rFonts w:ascii="Times New Roman" w:eastAsia="方正仿宋_GBK" w:hAnsi="Times New Roman"/>
          <w:sz w:val="32"/>
          <w:szCs w:val="32"/>
        </w:rPr>
        <w:tab/>
      </w:r>
      <w:r>
        <w:rPr>
          <w:rFonts w:ascii="Times New Roman" w:eastAsia="方正仿宋_GBK" w:hAnsi="Times New Roman"/>
          <w:sz w:val="32"/>
          <w:szCs w:val="32"/>
        </w:rPr>
        <w:t>竹贤八一爱民小学校长</w:t>
      </w:r>
    </w:p>
    <w:p w:rsidR="003A0FD7" w:rsidRDefault="003A0FD7">
      <w:pPr>
        <w:ind w:left="420" w:firstLine="4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</w:t>
      </w:r>
      <w:r>
        <w:rPr>
          <w:rFonts w:ascii="Times New Roman" w:eastAsia="方正仿宋_GBK" w:hAnsi="Times New Roman"/>
          <w:sz w:val="32"/>
          <w:szCs w:val="32"/>
        </w:rPr>
        <w:t>曹启聪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竹贤卫生院院长</w:t>
      </w:r>
    </w:p>
    <w:p w:rsidR="003A0FD7" w:rsidRDefault="003A0FD7">
      <w:pPr>
        <w:ind w:left="420" w:firstLineChars="800" w:firstLine="25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李忠国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平安办主任</w:t>
      </w:r>
    </w:p>
    <w:p w:rsidR="003A0FD7" w:rsidRDefault="003A0FD7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安全生产委员会办公室设在竹贤乡平安办，办公室主任由廖斌兼任，平安办主任李忠国为办公室工作人员。</w:t>
      </w:r>
    </w:p>
    <w:p w:rsidR="003A0FD7" w:rsidRDefault="003A0FD7">
      <w:pPr>
        <w:pStyle w:val="a5"/>
        <w:widowControl/>
        <w:spacing w:line="540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　</w:t>
      </w:r>
      <w:r>
        <w:rPr>
          <w:rFonts w:ascii="方正黑体_GBK" w:eastAsia="方正黑体_GBK" w:hAnsi="方正黑体_GBK" w:cs="方正黑体_GBK"/>
          <w:kern w:val="2"/>
          <w:sz w:val="32"/>
          <w:szCs w:val="32"/>
        </w:rPr>
        <w:t>二、安全委员会工作职责 </w:t>
      </w:r>
    </w:p>
    <w:p w:rsidR="003A0FD7" w:rsidRDefault="003A0FD7">
      <w:pPr>
        <w:pStyle w:val="a5"/>
        <w:widowControl/>
        <w:spacing w:line="540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　　在乡政府的领导下，协调和指导各单位、企业、村委安全生产工作。日常事务由安全生产委员会办公室具体负责。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 </w:t>
      </w:r>
    </w:p>
    <w:p w:rsidR="003A0FD7" w:rsidRDefault="003A0FD7">
      <w:pPr>
        <w:pStyle w:val="a5"/>
        <w:widowControl/>
        <w:spacing w:line="540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　　（一）贯彻落实国家安全生产法律、法规和安全工作的方针路线，研究制定适应本乡情况的政策；</w:t>
      </w:r>
      <w:r>
        <w:rPr>
          <w:rFonts w:ascii="Times New Roman" w:eastAsia="方正仿宋_GBK" w:hAnsi="Times New Roman"/>
          <w:color w:val="000000"/>
          <w:sz w:val="32"/>
          <w:szCs w:val="32"/>
        </w:rPr>
        <w:t> </w:t>
      </w:r>
    </w:p>
    <w:p w:rsidR="003A0FD7" w:rsidRDefault="003A0FD7">
      <w:pPr>
        <w:pStyle w:val="a5"/>
        <w:widowControl/>
        <w:spacing w:line="540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　　（二）组织制定安全生产年度监督检查计划；</w:t>
      </w:r>
      <w:r>
        <w:rPr>
          <w:rFonts w:ascii="Times New Roman" w:eastAsia="方正仿宋_GBK" w:hAnsi="Times New Roman"/>
          <w:color w:val="000000"/>
          <w:sz w:val="32"/>
          <w:szCs w:val="32"/>
        </w:rPr>
        <w:t> </w:t>
      </w:r>
    </w:p>
    <w:p w:rsidR="003A0FD7" w:rsidRDefault="003A0FD7">
      <w:pPr>
        <w:pStyle w:val="a5"/>
        <w:widowControl/>
        <w:spacing w:line="540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　　（三）指导各单位、企业、村委建立健全安全责任制，并督促落实；</w:t>
      </w:r>
      <w:r>
        <w:rPr>
          <w:rFonts w:ascii="Times New Roman" w:eastAsia="方正仿宋_GBK" w:hAnsi="Times New Roman"/>
          <w:color w:val="000000"/>
          <w:sz w:val="32"/>
          <w:szCs w:val="32"/>
        </w:rPr>
        <w:t> </w:t>
      </w:r>
    </w:p>
    <w:p w:rsidR="003A0FD7" w:rsidRDefault="003A0FD7">
      <w:pPr>
        <w:pStyle w:val="a5"/>
        <w:widowControl/>
        <w:spacing w:line="540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　　（四）组织开展安全生产宣传教育；</w:t>
      </w:r>
      <w:r>
        <w:rPr>
          <w:rFonts w:ascii="Times New Roman" w:eastAsia="方正仿宋_GBK" w:hAnsi="Times New Roman"/>
          <w:color w:val="000000"/>
          <w:sz w:val="32"/>
          <w:szCs w:val="32"/>
        </w:rPr>
        <w:t> </w:t>
      </w:r>
    </w:p>
    <w:p w:rsidR="003A0FD7" w:rsidRDefault="003A0FD7">
      <w:pPr>
        <w:pStyle w:val="a5"/>
        <w:widowControl/>
        <w:spacing w:line="540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　　（五）组织开展安全检查和安全专项治理；</w:t>
      </w:r>
      <w:r>
        <w:rPr>
          <w:rFonts w:ascii="Times New Roman" w:eastAsia="方正仿宋_GBK" w:hAnsi="Times New Roman"/>
          <w:color w:val="000000"/>
          <w:sz w:val="32"/>
          <w:szCs w:val="32"/>
        </w:rPr>
        <w:t>  </w:t>
      </w:r>
    </w:p>
    <w:p w:rsidR="003A0FD7" w:rsidRDefault="003A0FD7">
      <w:pPr>
        <w:pStyle w:val="a5"/>
        <w:widowControl/>
        <w:spacing w:line="540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　　（六）负责对单位、企业、村委落实安全生产工作职责情况进行监督检查和考核；</w:t>
      </w:r>
    </w:p>
    <w:p w:rsidR="003A0FD7" w:rsidRDefault="003A0FD7">
      <w:pPr>
        <w:pStyle w:val="a5"/>
        <w:widowControl/>
        <w:spacing w:line="540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 xml:space="preserve">　　（七）必要时，协调有关部门，参与重特大安全事故及抢险救援的处置工作；</w:t>
      </w:r>
    </w:p>
    <w:p w:rsidR="003A0FD7" w:rsidRDefault="003A0FD7">
      <w:pPr>
        <w:pStyle w:val="a5"/>
        <w:widowControl/>
        <w:spacing w:line="540" w:lineRule="atLeast"/>
        <w:ind w:firstLine="600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（八）完成上级政府交办的其他安全生产工作任务。</w:t>
      </w:r>
    </w:p>
    <w:p w:rsidR="003A0FD7" w:rsidRDefault="003A0FD7">
      <w:pPr>
        <w:pStyle w:val="HTML"/>
        <w:widowControl/>
        <w:wordWrap w:val="0"/>
        <w:ind w:firstLine="640"/>
        <w:jc w:val="right"/>
        <w:rPr>
          <w:rFonts w:ascii="Times New Roman" w:eastAsia="方正仿宋_GBK" w:hAnsi="Times New Roman" w:hint="default"/>
          <w:color w:val="000000"/>
          <w:sz w:val="32"/>
          <w:szCs w:val="32"/>
        </w:rPr>
      </w:pPr>
      <w:r>
        <w:rPr>
          <w:rFonts w:ascii="Times New Roman" w:eastAsia="方正仿宋_GBK" w:hAnsi="Times New Roman" w:hint="default"/>
          <w:color w:val="000000"/>
          <w:sz w:val="32"/>
          <w:szCs w:val="32"/>
        </w:rPr>
        <w:t xml:space="preserve">                                </w:t>
      </w:r>
    </w:p>
    <w:p w:rsidR="003A0FD7" w:rsidRDefault="003A0FD7">
      <w:pPr>
        <w:pStyle w:val="HTML"/>
        <w:widowControl/>
        <w:wordWrap w:val="0"/>
        <w:ind w:firstLine="640"/>
        <w:jc w:val="right"/>
        <w:rPr>
          <w:rFonts w:ascii="Times New Roman" w:eastAsia="方正仿宋_GBK" w:hAnsi="Times New Roman" w:hint="default"/>
          <w:color w:val="000000"/>
          <w:sz w:val="32"/>
          <w:szCs w:val="32"/>
        </w:rPr>
      </w:pPr>
      <w:r>
        <w:rPr>
          <w:rFonts w:ascii="Times New Roman" w:eastAsia="方正仿宋_GBK" w:hAnsi="Times New Roman" w:hint="default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竹贤乡人民政府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 xml:space="preserve">    </w:t>
      </w:r>
    </w:p>
    <w:p w:rsidR="003A0FD7" w:rsidRDefault="003A0FD7">
      <w:pPr>
        <w:pStyle w:val="HTML"/>
        <w:widowControl/>
        <w:wordWrap w:val="0"/>
        <w:ind w:firstLine="640"/>
        <w:jc w:val="right"/>
        <w:rPr>
          <w:rFonts w:ascii="Times New Roman" w:eastAsia="方正仿宋_GBK" w:hAnsi="Times New Roman" w:hint="default"/>
          <w:color w:val="000000"/>
          <w:sz w:val="32"/>
          <w:szCs w:val="32"/>
        </w:rPr>
      </w:pPr>
      <w:r>
        <w:rPr>
          <w:rFonts w:ascii="Times New Roman" w:eastAsia="方正仿宋_GBK" w:hAnsi="Times New Roman" w:hint="default"/>
          <w:color w:val="000000"/>
          <w:sz w:val="32"/>
          <w:szCs w:val="32"/>
        </w:rPr>
        <w:t xml:space="preserve">   2023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19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 xml:space="preserve">    </w:t>
      </w:r>
    </w:p>
    <w:p w:rsidR="00D20C89" w:rsidRPr="00D20C89" w:rsidRDefault="00D20C89" w:rsidP="000D0C77">
      <w:pPr>
        <w:spacing w:afterLines="100" w:line="600" w:lineRule="exact"/>
        <w:rPr>
          <w:rFonts w:ascii="Times New Roman" w:eastAsia="方正小标宋_GBK" w:hAnsi="Times New Roman"/>
          <w:w w:val="90"/>
          <w:sz w:val="44"/>
          <w:szCs w:val="44"/>
        </w:rPr>
      </w:pPr>
      <w:r w:rsidRPr="00D20C89">
        <w:rPr>
          <w:rFonts w:ascii="方正仿宋_GBK" w:eastAsia="方正仿宋_GBK" w:hint="eastAsia"/>
          <w:color w:val="000000"/>
          <w:sz w:val="32"/>
          <w:szCs w:val="32"/>
        </w:rPr>
        <w:t>(此件公开发布)</w:t>
      </w:r>
      <w:r w:rsidRPr="00D20C89">
        <w:rPr>
          <w:rFonts w:ascii="Times New Roman" w:eastAsia="方正小标宋_GBK" w:hAnsi="Times New Roman"/>
          <w:w w:val="90"/>
          <w:sz w:val="44"/>
          <w:szCs w:val="44"/>
        </w:rPr>
        <w:t xml:space="preserve"> </w:t>
      </w:r>
    </w:p>
    <w:p w:rsidR="003A0FD7" w:rsidRDefault="003A0FD7">
      <w:pPr>
        <w:spacing w:line="594" w:lineRule="exact"/>
        <w:rPr>
          <w:rFonts w:ascii="Times New Roman" w:eastAsia="仿宋_GB2312" w:hAnsi="Times New Roman"/>
          <w:color w:val="000000"/>
          <w:sz w:val="32"/>
        </w:rPr>
      </w:pPr>
    </w:p>
    <w:p w:rsidR="003A0FD7" w:rsidRDefault="003A0FD7">
      <w:pPr>
        <w:spacing w:line="594" w:lineRule="exact"/>
        <w:rPr>
          <w:rFonts w:ascii="Times New Roman" w:eastAsia="仿宋_GB2312" w:hAnsi="Times New Roman"/>
          <w:color w:val="000000"/>
          <w:sz w:val="32"/>
        </w:rPr>
      </w:pPr>
    </w:p>
    <w:p w:rsidR="003A0FD7" w:rsidRDefault="003A0FD7">
      <w:pPr>
        <w:spacing w:line="594" w:lineRule="exact"/>
        <w:rPr>
          <w:rFonts w:ascii="Times New Roman" w:eastAsia="仿宋_GB2312" w:hAnsi="Times New Roman"/>
          <w:color w:val="000000"/>
          <w:sz w:val="32"/>
        </w:rPr>
      </w:pPr>
    </w:p>
    <w:p w:rsidR="003A0FD7" w:rsidRDefault="003A0FD7">
      <w:pPr>
        <w:spacing w:line="594" w:lineRule="exact"/>
        <w:rPr>
          <w:rFonts w:ascii="Times New Roman" w:eastAsia="仿宋_GB2312" w:hAnsi="Times New Roman"/>
          <w:color w:val="000000"/>
          <w:sz w:val="32"/>
        </w:rPr>
      </w:pPr>
    </w:p>
    <w:p w:rsidR="003A0FD7" w:rsidRDefault="003A0FD7">
      <w:pPr>
        <w:spacing w:line="594" w:lineRule="exact"/>
        <w:rPr>
          <w:rFonts w:ascii="Times New Roman" w:eastAsia="仿宋_GB2312" w:hAnsi="Times New Roman"/>
          <w:color w:val="000000"/>
          <w:sz w:val="32"/>
        </w:rPr>
      </w:pPr>
    </w:p>
    <w:p w:rsidR="003A0FD7" w:rsidRDefault="003A0FD7">
      <w:pPr>
        <w:spacing w:line="594" w:lineRule="exact"/>
        <w:rPr>
          <w:rFonts w:ascii="Times New Roman" w:eastAsia="仿宋_GB2312" w:hAnsi="Times New Roman"/>
          <w:color w:val="000000"/>
          <w:sz w:val="32"/>
        </w:rPr>
      </w:pPr>
    </w:p>
    <w:p w:rsidR="003A0FD7" w:rsidRDefault="003A0FD7">
      <w:pPr>
        <w:spacing w:line="594" w:lineRule="exact"/>
        <w:rPr>
          <w:rFonts w:ascii="Times New Roman" w:eastAsia="仿宋_GB2312" w:hAnsi="Times New Roman"/>
          <w:color w:val="000000"/>
          <w:sz w:val="32"/>
        </w:rPr>
      </w:pPr>
    </w:p>
    <w:p w:rsidR="003A0FD7" w:rsidRDefault="003A0FD7">
      <w:pPr>
        <w:spacing w:line="594" w:lineRule="exact"/>
        <w:rPr>
          <w:rFonts w:ascii="Times New Roman" w:eastAsia="仿宋_GB2312" w:hAnsi="Times New Roman"/>
          <w:color w:val="000000"/>
          <w:sz w:val="32"/>
        </w:rPr>
      </w:pPr>
    </w:p>
    <w:p w:rsidR="003A0FD7" w:rsidRDefault="003A0FD7">
      <w:pPr>
        <w:spacing w:line="594" w:lineRule="exact"/>
        <w:rPr>
          <w:rFonts w:ascii="Times New Roman" w:eastAsia="仿宋_GB2312" w:hAnsi="Times New Roman"/>
          <w:color w:val="000000"/>
          <w:sz w:val="32"/>
        </w:rPr>
      </w:pPr>
    </w:p>
    <w:p w:rsidR="003A0FD7" w:rsidRDefault="003A0FD7">
      <w:pPr>
        <w:spacing w:line="594" w:lineRule="exact"/>
        <w:rPr>
          <w:rFonts w:ascii="Times New Roman" w:eastAsia="仿宋_GB2312" w:hAnsi="Times New Roman"/>
          <w:color w:val="000000"/>
          <w:sz w:val="32"/>
        </w:rPr>
      </w:pPr>
    </w:p>
    <w:p w:rsidR="003A0FD7" w:rsidRDefault="003A0FD7">
      <w:pPr>
        <w:spacing w:line="594" w:lineRule="exact"/>
        <w:rPr>
          <w:rFonts w:ascii="Times New Roman" w:eastAsia="仿宋_GB2312" w:hAnsi="Times New Roman"/>
          <w:color w:val="000000"/>
          <w:sz w:val="32"/>
        </w:rPr>
      </w:pPr>
    </w:p>
    <w:p w:rsidR="003A0FD7" w:rsidRDefault="003A0FD7">
      <w:pPr>
        <w:spacing w:line="594" w:lineRule="exact"/>
        <w:rPr>
          <w:rFonts w:ascii="Times New Roman" w:eastAsia="仿宋_GB2312" w:hAnsi="Times New Roman"/>
          <w:color w:val="000000"/>
          <w:sz w:val="32"/>
        </w:rPr>
      </w:pPr>
    </w:p>
    <w:p w:rsidR="003A0FD7" w:rsidRDefault="003A0FD7">
      <w:pPr>
        <w:spacing w:line="594" w:lineRule="exact"/>
        <w:rPr>
          <w:rFonts w:ascii="Times New Roman" w:eastAsia="仿宋_GB2312" w:hAnsi="Times New Roman"/>
          <w:color w:val="000000"/>
          <w:sz w:val="32"/>
        </w:rPr>
      </w:pPr>
    </w:p>
    <w:sectPr w:rsidR="003A0FD7" w:rsidSect="00D5088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E15" w:rsidRDefault="00143E15">
      <w:r>
        <w:separator/>
      </w:r>
    </w:p>
  </w:endnote>
  <w:endnote w:type="continuationSeparator" w:id="0">
    <w:p w:rsidR="00143E15" w:rsidRDefault="0014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D7" w:rsidRDefault="003A0FD7">
    <w:pPr>
      <w:pStyle w:val="a3"/>
    </w:pPr>
    <w:r>
      <w:rPr>
        <w:rFonts w:ascii="宋体" w:hAnsi="宋体"/>
        <w:kern w:val="0"/>
        <w:sz w:val="28"/>
        <w:szCs w:val="21"/>
      </w:rPr>
      <w:t>—</w:t>
    </w:r>
    <w:r>
      <w:rPr>
        <w:rFonts w:ascii="宋体" w:hAnsi="宋体" w:hint="eastAsia"/>
        <w:kern w:val="0"/>
        <w:sz w:val="28"/>
        <w:szCs w:val="21"/>
      </w:rPr>
      <w:t xml:space="preserve"> </w:t>
    </w:r>
    <w:r w:rsidR="00D50888"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 w:rsidR="00D50888">
      <w:rPr>
        <w:rFonts w:ascii="宋体" w:hAnsi="宋体"/>
        <w:kern w:val="0"/>
        <w:sz w:val="28"/>
        <w:szCs w:val="21"/>
      </w:rPr>
      <w:fldChar w:fldCharType="separate"/>
    </w:r>
    <w:r w:rsidR="000D0C77">
      <w:rPr>
        <w:rFonts w:ascii="宋体" w:hAnsi="宋体"/>
        <w:noProof/>
        <w:kern w:val="0"/>
        <w:sz w:val="28"/>
        <w:szCs w:val="21"/>
      </w:rPr>
      <w:t>2</w:t>
    </w:r>
    <w:r w:rsidR="00D50888"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D7" w:rsidRDefault="003A0FD7">
    <w:pPr>
      <w:pStyle w:val="a3"/>
      <w:ind w:firstLineChars="2600" w:firstLine="7280"/>
    </w:pPr>
    <w:r>
      <w:rPr>
        <w:rFonts w:ascii="宋体" w:hAnsi="宋体"/>
        <w:kern w:val="0"/>
        <w:sz w:val="28"/>
        <w:szCs w:val="21"/>
      </w:rPr>
      <w:t>—</w:t>
    </w:r>
    <w:r>
      <w:rPr>
        <w:rFonts w:ascii="宋体" w:hAnsi="宋体" w:hint="eastAsia"/>
        <w:kern w:val="0"/>
        <w:sz w:val="28"/>
        <w:szCs w:val="21"/>
      </w:rPr>
      <w:t xml:space="preserve"> </w:t>
    </w:r>
    <w:r w:rsidR="00D50888"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 w:rsidR="00D50888">
      <w:rPr>
        <w:rFonts w:ascii="宋体" w:hAnsi="宋体"/>
        <w:kern w:val="0"/>
        <w:sz w:val="28"/>
        <w:szCs w:val="21"/>
      </w:rPr>
      <w:fldChar w:fldCharType="separate"/>
    </w:r>
    <w:r w:rsidR="000D0C77">
      <w:rPr>
        <w:rFonts w:ascii="宋体" w:hAnsi="宋体"/>
        <w:noProof/>
        <w:kern w:val="0"/>
        <w:sz w:val="28"/>
        <w:szCs w:val="21"/>
      </w:rPr>
      <w:t>1</w:t>
    </w:r>
    <w:r w:rsidR="00D50888"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E15" w:rsidRDefault="00143E15">
      <w:r>
        <w:separator/>
      </w:r>
    </w:p>
  </w:footnote>
  <w:footnote w:type="continuationSeparator" w:id="0">
    <w:p w:rsidR="00143E15" w:rsidRDefault="00143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B31"/>
    <w:rsid w:val="B6EF61DD"/>
    <w:rsid w:val="BF5F6258"/>
    <w:rsid w:val="DF7530B8"/>
    <w:rsid w:val="DFDBDF54"/>
    <w:rsid w:val="000B71E8"/>
    <w:rsid w:val="000D0C77"/>
    <w:rsid w:val="00143E15"/>
    <w:rsid w:val="001F7041"/>
    <w:rsid w:val="00264B31"/>
    <w:rsid w:val="00282411"/>
    <w:rsid w:val="00345BD4"/>
    <w:rsid w:val="003A0FD7"/>
    <w:rsid w:val="006D4AA2"/>
    <w:rsid w:val="006E270A"/>
    <w:rsid w:val="008936BF"/>
    <w:rsid w:val="00951AB9"/>
    <w:rsid w:val="00A976CE"/>
    <w:rsid w:val="00AD21E6"/>
    <w:rsid w:val="00C95B66"/>
    <w:rsid w:val="00D20C89"/>
    <w:rsid w:val="00D34ADA"/>
    <w:rsid w:val="00D50888"/>
    <w:rsid w:val="00E830D8"/>
    <w:rsid w:val="00E835F1"/>
    <w:rsid w:val="00FD0FDA"/>
    <w:rsid w:val="00FF225F"/>
    <w:rsid w:val="053D4CAA"/>
    <w:rsid w:val="6077349D"/>
    <w:rsid w:val="713AF08F"/>
    <w:rsid w:val="72C437AA"/>
    <w:rsid w:val="76E7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88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0888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D5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0888"/>
    <w:rPr>
      <w:rFonts w:ascii="Calibri" w:hAnsi="Calibri"/>
      <w:kern w:val="2"/>
      <w:sz w:val="18"/>
      <w:szCs w:val="18"/>
    </w:rPr>
  </w:style>
  <w:style w:type="paragraph" w:styleId="HTML">
    <w:name w:val="HTML Preformatted"/>
    <w:basedOn w:val="a"/>
    <w:qFormat/>
    <w:rsid w:val="00D5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qFormat/>
    <w:rsid w:val="00D50888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2022-09-16T07:12:00Z</cp:lastPrinted>
  <dcterms:created xsi:type="dcterms:W3CDTF">2023-11-21T15:07:00Z</dcterms:created>
  <dcterms:modified xsi:type="dcterms:W3CDTF">2023-11-21T15:10:00Z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94C2752B979442E8A2335F4DE4088DD1</vt:lpwstr>
  </property>
</Properties>
</file>