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F06" w:rsidRDefault="00DB13CB">
      <w:pPr>
        <w:spacing w:line="594" w:lineRule="exact"/>
        <w:jc w:val="center"/>
        <w:rPr>
          <w:rFonts w:eastAsia="方正小标宋_GBK"/>
          <w:bCs/>
          <w:sz w:val="44"/>
          <w:szCs w:val="44"/>
        </w:rPr>
      </w:pPr>
      <w:bookmarkStart w:id="0" w:name="tbx_bt"/>
      <w:r>
        <w:rPr>
          <w:rFonts w:eastAsia="方正小标宋_GBK" w:hint="eastAsia"/>
          <w:bCs/>
          <w:sz w:val="44"/>
          <w:szCs w:val="44"/>
        </w:rPr>
        <w:t>巫山县生态环境局</w:t>
      </w:r>
      <w:r>
        <w:rPr>
          <w:rFonts w:eastAsia="方正小标宋_GBK" w:hint="eastAsia"/>
          <w:bCs/>
          <w:sz w:val="44"/>
          <w:szCs w:val="44"/>
        </w:rPr>
        <w:t>关于</w:t>
      </w:r>
    </w:p>
    <w:p w:rsidR="00B85F06" w:rsidRDefault="00DB13CB">
      <w:pPr>
        <w:spacing w:line="594" w:lineRule="exact"/>
        <w:jc w:val="center"/>
        <w:rPr>
          <w:rFonts w:eastAsia="方正小标宋_GBK"/>
          <w:bCs/>
          <w:sz w:val="44"/>
          <w:szCs w:val="44"/>
        </w:rPr>
      </w:pPr>
      <w:r>
        <w:rPr>
          <w:rFonts w:eastAsia="方正小标宋_GBK" w:hint="eastAsia"/>
          <w:bCs/>
          <w:sz w:val="44"/>
          <w:szCs w:val="44"/>
        </w:rPr>
        <w:t>印发《</w:t>
      </w:r>
      <w:r>
        <w:rPr>
          <w:rFonts w:eastAsia="方正小标宋_GBK" w:hint="eastAsia"/>
          <w:bCs/>
          <w:sz w:val="44"/>
          <w:szCs w:val="44"/>
        </w:rPr>
        <w:t>巫山县</w:t>
      </w:r>
      <w:r>
        <w:rPr>
          <w:rFonts w:eastAsia="方正小标宋_GBK" w:hint="eastAsia"/>
          <w:bCs/>
          <w:sz w:val="44"/>
          <w:szCs w:val="44"/>
        </w:rPr>
        <w:t>深入开展耕地周边涉镉等重金属行业企业污染源排查整治工作方案》的通知</w:t>
      </w:r>
      <w:bookmarkEnd w:id="0"/>
    </w:p>
    <w:p w:rsidR="00B85F06" w:rsidRDefault="00B85F06">
      <w:pPr>
        <w:spacing w:line="594" w:lineRule="exact"/>
        <w:jc w:val="center"/>
      </w:pPr>
      <w:bookmarkStart w:id="1" w:name="_GoBack"/>
      <w:bookmarkEnd w:id="1"/>
    </w:p>
    <w:p w:rsidR="00B85F06" w:rsidRDefault="00DB13CB">
      <w:pPr>
        <w:spacing w:line="594" w:lineRule="exact"/>
      </w:pPr>
      <w:r>
        <w:rPr>
          <w:rFonts w:eastAsia="方正楷体_GBK" w:cs="方正楷体_GBK" w:hint="eastAsia"/>
          <w:bCs/>
        </w:rPr>
        <w:t>县发展改革委、县农业农村委、县规划和自然资源局、县应急局、各乡镇（街道）</w:t>
      </w:r>
      <w:r>
        <w:rPr>
          <w:rFonts w:eastAsia="方正楷体_GBK" w:cs="方正楷体_GBK" w:hint="eastAsia"/>
          <w:bCs/>
        </w:rPr>
        <w:t>：</w:t>
      </w:r>
      <w:r>
        <w:rPr>
          <w:rFonts w:eastAsia="方正楷体_GBK" w:cs="方正楷体_GBK" w:hint="eastAsia"/>
          <w:bCs/>
        </w:rPr>
        <w:t xml:space="preserve"> </w:t>
      </w:r>
      <w:r>
        <w:rPr>
          <w:rFonts w:hint="eastAsia"/>
        </w:rPr>
        <w:t xml:space="preserve">                                                            </w:t>
      </w:r>
    </w:p>
    <w:p w:rsidR="00B85F06" w:rsidRDefault="00DB13CB">
      <w:pPr>
        <w:spacing w:line="594" w:lineRule="exact"/>
        <w:ind w:firstLineChars="200" w:firstLine="632"/>
        <w:rPr>
          <w:rFonts w:eastAsia="方正楷体_GBK" w:cs="方正楷体_GBK"/>
          <w:szCs w:val="32"/>
        </w:rPr>
      </w:pPr>
      <w:r>
        <w:rPr>
          <w:rFonts w:eastAsia="方正楷体_GBK" w:cs="方正楷体_GBK" w:hint="eastAsia"/>
          <w:kern w:val="0"/>
        </w:rPr>
        <w:t>按照生态环境部《</w:t>
      </w:r>
      <w:r>
        <w:rPr>
          <w:rFonts w:eastAsia="方正楷体_GBK" w:cs="方正楷体_GBK" w:hint="eastAsia"/>
          <w:kern w:val="0"/>
        </w:rPr>
        <w:t>2021</w:t>
      </w:r>
      <w:r>
        <w:rPr>
          <w:rFonts w:eastAsia="方正楷体_GBK" w:cs="方正楷体_GBK" w:hint="eastAsia"/>
          <w:kern w:val="0"/>
        </w:rPr>
        <w:t>年生态环境工作要点》和重庆市生态环境局《</w:t>
      </w:r>
      <w:r>
        <w:rPr>
          <w:rFonts w:eastAsia="方正楷体_GBK" w:cs="方正楷体_GBK" w:hint="eastAsia"/>
          <w:kern w:val="0"/>
        </w:rPr>
        <w:t>2021</w:t>
      </w:r>
      <w:r>
        <w:rPr>
          <w:rFonts w:eastAsia="方正楷体_GBK" w:cs="方正楷体_GBK" w:hint="eastAsia"/>
          <w:kern w:val="0"/>
        </w:rPr>
        <w:t>年全市土壤、地下水、农业农村污染防治工作要点》要求，为持续推进耕地周边涉镉等重金属行业企业污染源排查整治，</w:t>
      </w:r>
      <w:r>
        <w:rPr>
          <w:rFonts w:eastAsia="方正楷体_GBK" w:cs="方正楷体_GBK" w:hint="eastAsia"/>
          <w:szCs w:val="32"/>
        </w:rPr>
        <w:t>制定了《</w:t>
      </w:r>
      <w:r>
        <w:rPr>
          <w:rFonts w:eastAsia="方正楷体_GBK" w:cs="方正楷体_GBK" w:hint="eastAsia"/>
          <w:szCs w:val="32"/>
        </w:rPr>
        <w:t>巫山县</w:t>
      </w:r>
      <w:r>
        <w:rPr>
          <w:rFonts w:eastAsia="方正楷体_GBK" w:cs="方正楷体_GBK" w:hint="eastAsia"/>
          <w:szCs w:val="32"/>
        </w:rPr>
        <w:t>深入开展耕地周边涉镉等重金属行业企业污染源排查整治工作方案》，现印发给你们，请认真组织实施。</w:t>
      </w:r>
    </w:p>
    <w:p w:rsidR="00B85F06" w:rsidRDefault="00DB13CB">
      <w:pPr>
        <w:spacing w:line="594" w:lineRule="exact"/>
      </w:pPr>
      <w:r>
        <w:rPr>
          <w:rFonts w:hint="eastAsia"/>
        </w:rPr>
        <w:t xml:space="preserve">                        </w:t>
      </w:r>
    </w:p>
    <w:p w:rsidR="00B85F06" w:rsidRDefault="00DB13CB" w:rsidP="009B7ED3">
      <w:pPr>
        <w:tabs>
          <w:tab w:val="left" w:pos="7875"/>
        </w:tabs>
        <w:spacing w:line="594" w:lineRule="exact"/>
        <w:ind w:firstLineChars="1500" w:firstLine="4739"/>
        <w:jc w:val="right"/>
        <w:rPr>
          <w:rFonts w:eastAsia="方正楷体_GBK" w:cs="方正楷体_GBK"/>
          <w:szCs w:val="32"/>
        </w:rPr>
      </w:pPr>
      <w:r>
        <w:rPr>
          <w:rFonts w:eastAsia="方正楷体_GBK" w:cs="方正楷体_GBK" w:hint="eastAsia"/>
          <w:szCs w:val="32"/>
        </w:rPr>
        <w:t>巫山县</w:t>
      </w:r>
      <w:r>
        <w:rPr>
          <w:rFonts w:eastAsia="方正楷体_GBK" w:cs="方正楷体_GBK" w:hint="eastAsia"/>
          <w:szCs w:val="32"/>
        </w:rPr>
        <w:t>生态环境局</w:t>
      </w:r>
    </w:p>
    <w:p w:rsidR="00B85F06" w:rsidRDefault="00DB13CB">
      <w:pPr>
        <w:tabs>
          <w:tab w:val="left" w:pos="7560"/>
        </w:tabs>
        <w:spacing w:line="594" w:lineRule="exact"/>
        <w:jc w:val="right"/>
      </w:pPr>
      <w:r>
        <w:rPr>
          <w:rFonts w:eastAsia="方正楷体_GBK" w:cs="方正楷体_GBK" w:hint="eastAsia"/>
          <w:szCs w:val="32"/>
        </w:rPr>
        <w:t xml:space="preserve">                    </w:t>
      </w:r>
      <w:r>
        <w:rPr>
          <w:rFonts w:eastAsia="方正楷体_GBK" w:cs="方正楷体_GBK" w:hint="eastAsia"/>
          <w:szCs w:val="32"/>
        </w:rPr>
        <w:t xml:space="preserve">  </w:t>
      </w:r>
      <w:r>
        <w:rPr>
          <w:rFonts w:eastAsia="方正楷体_GBK" w:cs="方正楷体_GBK" w:hint="eastAsia"/>
          <w:szCs w:val="32"/>
        </w:rPr>
        <w:t xml:space="preserve">   2021</w:t>
      </w:r>
      <w:r>
        <w:rPr>
          <w:rFonts w:eastAsia="方正楷体_GBK" w:cs="方正楷体_GBK" w:hint="eastAsia"/>
          <w:szCs w:val="32"/>
        </w:rPr>
        <w:t>年</w:t>
      </w:r>
      <w:r>
        <w:rPr>
          <w:rFonts w:eastAsia="方正楷体_GBK" w:cs="方正楷体_GBK" w:hint="eastAsia"/>
          <w:szCs w:val="32"/>
        </w:rPr>
        <w:t>7</w:t>
      </w:r>
      <w:r>
        <w:rPr>
          <w:rFonts w:eastAsia="方正楷体_GBK" w:cs="方正楷体_GBK" w:hint="eastAsia"/>
          <w:szCs w:val="32"/>
        </w:rPr>
        <w:t>月</w:t>
      </w:r>
      <w:r>
        <w:rPr>
          <w:rFonts w:eastAsia="方正楷体_GBK" w:cs="方正楷体_GBK" w:hint="eastAsia"/>
          <w:szCs w:val="32"/>
        </w:rPr>
        <w:t>30</w:t>
      </w:r>
      <w:r>
        <w:rPr>
          <w:rFonts w:eastAsia="方正楷体_GBK" w:cs="方正楷体_GBK" w:hint="eastAsia"/>
          <w:szCs w:val="32"/>
        </w:rPr>
        <w:t>日</w:t>
      </w:r>
    </w:p>
    <w:p w:rsidR="00B85F06" w:rsidRDefault="00DB13CB">
      <w:pPr>
        <w:adjustRightInd w:val="0"/>
        <w:snapToGrid w:val="0"/>
        <w:spacing w:line="594" w:lineRule="exact"/>
        <w:jc w:val="center"/>
        <w:rPr>
          <w:rFonts w:eastAsia="方正小标宋_GBK"/>
          <w:sz w:val="44"/>
          <w:szCs w:val="44"/>
        </w:rPr>
      </w:pPr>
      <w:r>
        <w:rPr>
          <w:rFonts w:eastAsia="方正仿宋_GBK" w:cs="方正仿宋_GBK" w:hint="eastAsia"/>
        </w:rPr>
        <w:t xml:space="preserve">                                            </w:t>
      </w:r>
    </w:p>
    <w:p w:rsidR="00B85F06" w:rsidRDefault="00B85F06">
      <w:pPr>
        <w:adjustRightInd w:val="0"/>
        <w:snapToGrid w:val="0"/>
        <w:spacing w:line="594" w:lineRule="exact"/>
        <w:jc w:val="center"/>
        <w:rPr>
          <w:rFonts w:eastAsia="方正小标宋_GBK"/>
          <w:sz w:val="44"/>
          <w:szCs w:val="44"/>
        </w:rPr>
      </w:pPr>
    </w:p>
    <w:p w:rsidR="00B85F06" w:rsidRDefault="00B85F06">
      <w:pPr>
        <w:adjustRightInd w:val="0"/>
        <w:snapToGrid w:val="0"/>
        <w:spacing w:line="594" w:lineRule="exact"/>
        <w:jc w:val="center"/>
        <w:rPr>
          <w:rFonts w:eastAsia="方正小标宋_GBK"/>
          <w:sz w:val="44"/>
          <w:szCs w:val="44"/>
        </w:rPr>
      </w:pPr>
    </w:p>
    <w:p w:rsidR="00B85F06" w:rsidRDefault="00B85F06">
      <w:pPr>
        <w:adjustRightInd w:val="0"/>
        <w:snapToGrid w:val="0"/>
        <w:spacing w:line="594" w:lineRule="exact"/>
        <w:jc w:val="center"/>
        <w:rPr>
          <w:rFonts w:eastAsia="方正小标宋_GBK"/>
          <w:sz w:val="44"/>
          <w:szCs w:val="44"/>
        </w:rPr>
      </w:pPr>
    </w:p>
    <w:p w:rsidR="00B85F06" w:rsidRDefault="00B85F06">
      <w:pPr>
        <w:adjustRightInd w:val="0"/>
        <w:snapToGrid w:val="0"/>
        <w:spacing w:line="594" w:lineRule="exact"/>
        <w:rPr>
          <w:rFonts w:eastAsia="方正小标宋_GBK"/>
          <w:sz w:val="44"/>
          <w:szCs w:val="44"/>
        </w:rPr>
      </w:pPr>
    </w:p>
    <w:p w:rsidR="00B85F06" w:rsidRDefault="00B85F06">
      <w:pPr>
        <w:adjustRightInd w:val="0"/>
        <w:snapToGrid w:val="0"/>
        <w:spacing w:line="594" w:lineRule="exact"/>
        <w:jc w:val="center"/>
        <w:rPr>
          <w:rFonts w:eastAsia="方正小标宋_GBK"/>
          <w:sz w:val="44"/>
          <w:szCs w:val="44"/>
        </w:rPr>
      </w:pPr>
    </w:p>
    <w:p w:rsidR="00B85F06" w:rsidRDefault="00B85F06">
      <w:pPr>
        <w:adjustRightInd w:val="0"/>
        <w:snapToGrid w:val="0"/>
        <w:spacing w:line="594" w:lineRule="exact"/>
        <w:jc w:val="center"/>
        <w:rPr>
          <w:rFonts w:eastAsia="方正小标宋_GBK"/>
          <w:sz w:val="44"/>
          <w:szCs w:val="44"/>
        </w:rPr>
      </w:pPr>
    </w:p>
    <w:p w:rsidR="00B85F06" w:rsidRDefault="00B85F06">
      <w:pPr>
        <w:adjustRightInd w:val="0"/>
        <w:snapToGrid w:val="0"/>
        <w:spacing w:line="594" w:lineRule="exact"/>
        <w:jc w:val="center"/>
        <w:rPr>
          <w:rFonts w:eastAsia="方正小标宋_GBK"/>
          <w:sz w:val="44"/>
          <w:szCs w:val="44"/>
        </w:rPr>
      </w:pPr>
    </w:p>
    <w:p w:rsidR="00B85F06" w:rsidRDefault="00DB13CB">
      <w:pPr>
        <w:adjustRightInd w:val="0"/>
        <w:snapToGrid w:val="0"/>
        <w:spacing w:line="594" w:lineRule="exact"/>
        <w:jc w:val="center"/>
        <w:rPr>
          <w:rFonts w:eastAsia="方正小标宋_GBK"/>
          <w:sz w:val="44"/>
          <w:szCs w:val="44"/>
        </w:rPr>
      </w:pPr>
      <w:r>
        <w:rPr>
          <w:rFonts w:eastAsia="方正小标宋_GBK" w:hint="eastAsia"/>
          <w:sz w:val="44"/>
          <w:szCs w:val="44"/>
        </w:rPr>
        <w:t>巫山县</w:t>
      </w:r>
      <w:r>
        <w:rPr>
          <w:rFonts w:eastAsia="方正小标宋_GBK" w:hint="eastAsia"/>
          <w:sz w:val="44"/>
          <w:szCs w:val="44"/>
        </w:rPr>
        <w:t>深入开展耕地周边涉镉等重金属</w:t>
      </w:r>
    </w:p>
    <w:p w:rsidR="00B85F06" w:rsidRDefault="00DB13CB">
      <w:pPr>
        <w:adjustRightInd w:val="0"/>
        <w:snapToGrid w:val="0"/>
        <w:spacing w:line="594" w:lineRule="exact"/>
        <w:jc w:val="center"/>
        <w:rPr>
          <w:rFonts w:eastAsia="方正小标宋_GBK"/>
          <w:sz w:val="44"/>
          <w:szCs w:val="44"/>
        </w:rPr>
      </w:pPr>
      <w:r>
        <w:rPr>
          <w:rFonts w:eastAsia="方正小标宋_GBK" w:hint="eastAsia"/>
          <w:sz w:val="44"/>
          <w:szCs w:val="44"/>
        </w:rPr>
        <w:t>行业企业污染源排查整治工作方案</w:t>
      </w:r>
    </w:p>
    <w:p w:rsidR="00B85F06" w:rsidRDefault="00B85F06">
      <w:pPr>
        <w:adjustRightInd w:val="0"/>
        <w:snapToGrid w:val="0"/>
        <w:spacing w:line="594" w:lineRule="exact"/>
        <w:jc w:val="center"/>
        <w:rPr>
          <w:rFonts w:eastAsia="方正小标宋_GBK"/>
          <w:sz w:val="44"/>
          <w:szCs w:val="44"/>
        </w:rPr>
      </w:pPr>
    </w:p>
    <w:p w:rsidR="00B85F06" w:rsidRDefault="00B85F06">
      <w:pPr>
        <w:adjustRightInd w:val="0"/>
        <w:snapToGrid w:val="0"/>
        <w:spacing w:line="594" w:lineRule="exact"/>
        <w:ind w:firstLine="600"/>
        <w:rPr>
          <w:rFonts w:eastAsia="方正仿宋_GBK"/>
          <w:szCs w:val="32"/>
        </w:rPr>
      </w:pPr>
    </w:p>
    <w:p w:rsidR="00B85F06" w:rsidRDefault="00DB13CB">
      <w:pPr>
        <w:spacing w:line="540" w:lineRule="exact"/>
        <w:ind w:firstLineChars="200" w:firstLine="632"/>
        <w:rPr>
          <w:rFonts w:eastAsia="方正仿宋_GBK"/>
          <w:szCs w:val="32"/>
          <w:lang w:bidi="ar"/>
        </w:rPr>
      </w:pPr>
      <w:r>
        <w:rPr>
          <w:rFonts w:eastAsia="方正仿宋_GBK"/>
          <w:szCs w:val="32"/>
          <w:lang w:bidi="ar"/>
        </w:rPr>
        <w:t>为深入打好</w:t>
      </w:r>
      <w:r>
        <w:rPr>
          <w:rFonts w:eastAsia="方正仿宋_GBK" w:hint="eastAsia"/>
          <w:szCs w:val="32"/>
          <w:lang w:bidi="ar"/>
        </w:rPr>
        <w:t>净土保卫</w:t>
      </w:r>
      <w:r>
        <w:rPr>
          <w:rFonts w:eastAsia="方正仿宋_GBK"/>
          <w:szCs w:val="32"/>
          <w:lang w:bidi="ar"/>
        </w:rPr>
        <w:t>战，持续推进耕地周边涉镉等重金属行业企业污染源排查整治，进一步严格耕地土壤污染源头防控，制定本方案。</w:t>
      </w:r>
    </w:p>
    <w:p w:rsidR="00B85F06" w:rsidRDefault="00DB13CB">
      <w:pPr>
        <w:spacing w:line="540" w:lineRule="exact"/>
        <w:ind w:firstLineChars="200" w:firstLine="632"/>
        <w:jc w:val="left"/>
        <w:rPr>
          <w:rFonts w:eastAsia="方正黑体_GBK"/>
          <w:szCs w:val="32"/>
        </w:rPr>
      </w:pPr>
      <w:r>
        <w:rPr>
          <w:rFonts w:eastAsia="方正黑体_GBK"/>
          <w:szCs w:val="32"/>
        </w:rPr>
        <w:t>一、工作目标</w:t>
      </w:r>
    </w:p>
    <w:p w:rsidR="00B85F06" w:rsidRDefault="00DB13CB">
      <w:pPr>
        <w:spacing w:line="540" w:lineRule="exact"/>
        <w:ind w:firstLineChars="200" w:firstLine="632"/>
        <w:jc w:val="left"/>
        <w:rPr>
          <w:rFonts w:eastAsia="方正仿宋_GBK" w:cs="方正仿宋_GBK"/>
          <w:szCs w:val="32"/>
        </w:rPr>
      </w:pPr>
      <w:r>
        <w:rPr>
          <w:rFonts w:eastAsia="方正仿宋_GBK"/>
          <w:szCs w:val="32"/>
          <w:lang w:bidi="ar"/>
        </w:rPr>
        <w:t>以粮食镉等重金属超标区域，耕地土壤重金属超标区域，铅锌、铜等有色金属采选冶炼集中区域等为重点区域，对铅锌、铜等有色金属采选冶炼，黑色金属矿采选冶炼，</w:t>
      </w:r>
      <w:r>
        <w:rPr>
          <w:rFonts w:eastAsia="方正仿宋_GBK" w:hint="eastAsia"/>
          <w:szCs w:val="32"/>
          <w:lang w:bidi="ar"/>
        </w:rPr>
        <w:t>已关闭</w:t>
      </w:r>
      <w:r>
        <w:rPr>
          <w:rFonts w:eastAsia="方正仿宋_GBK"/>
          <w:szCs w:val="32"/>
          <w:lang w:bidi="ar"/>
        </w:rPr>
        <w:t>煤矿、磷矿等非金属矿采选冶炼，化学原料和化学制品制造、电池</w:t>
      </w:r>
      <w:r>
        <w:rPr>
          <w:rFonts w:eastAsia="方正仿宋_GBK" w:hint="eastAsia"/>
          <w:szCs w:val="32"/>
          <w:lang w:bidi="ar"/>
        </w:rPr>
        <w:t>制造、金属表面处理</w:t>
      </w:r>
      <w:r>
        <w:rPr>
          <w:rFonts w:eastAsia="方正仿宋_GBK"/>
          <w:szCs w:val="32"/>
          <w:lang w:bidi="ar"/>
        </w:rPr>
        <w:t>等行业企业，尾矿库和矿区历史遗留</w:t>
      </w:r>
      <w:r>
        <w:rPr>
          <w:rFonts w:eastAsia="方正仿宋_GBK" w:hint="eastAsia"/>
          <w:szCs w:val="32"/>
          <w:lang w:bidi="ar"/>
        </w:rPr>
        <w:t>固体废物</w:t>
      </w:r>
      <w:r>
        <w:rPr>
          <w:rFonts w:eastAsia="方正仿宋_GBK"/>
          <w:szCs w:val="32"/>
          <w:lang w:bidi="ar"/>
        </w:rPr>
        <w:t>等污染源开展排查，建立污染源整治清单</w:t>
      </w:r>
      <w:r>
        <w:rPr>
          <w:rFonts w:eastAsia="方正仿宋_GBK" w:hint="eastAsia"/>
          <w:szCs w:val="32"/>
          <w:lang w:bidi="ar"/>
        </w:rPr>
        <w:t>。到</w:t>
      </w:r>
      <w:r>
        <w:rPr>
          <w:rFonts w:eastAsia="方正仿宋_GBK"/>
          <w:szCs w:val="32"/>
          <w:lang w:bidi="ar"/>
        </w:rPr>
        <w:t>2021</w:t>
      </w:r>
      <w:r>
        <w:rPr>
          <w:rFonts w:eastAsia="方正仿宋_GBK"/>
          <w:szCs w:val="32"/>
          <w:lang w:bidi="ar"/>
        </w:rPr>
        <w:t>年底，</w:t>
      </w:r>
      <w:r>
        <w:rPr>
          <w:rFonts w:eastAsia="方正仿宋_GBK" w:hint="eastAsia"/>
          <w:szCs w:val="32"/>
          <w:lang w:bidi="ar"/>
        </w:rPr>
        <w:t>完成涉镉等重金属行业企业污染源排查整治</w:t>
      </w:r>
      <w:r>
        <w:rPr>
          <w:rFonts w:eastAsia="方正仿宋_GBK" w:hint="eastAsia"/>
          <w:szCs w:val="32"/>
          <w:lang w:bidi="ar"/>
        </w:rPr>
        <w:t>“</w:t>
      </w:r>
      <w:r>
        <w:rPr>
          <w:rFonts w:eastAsia="方正仿宋_GBK" w:hint="eastAsia"/>
          <w:szCs w:val="32"/>
          <w:lang w:bidi="ar"/>
        </w:rPr>
        <w:t>回头看</w:t>
      </w:r>
      <w:r>
        <w:rPr>
          <w:rFonts w:eastAsia="方正仿宋_GBK" w:hint="eastAsia"/>
          <w:szCs w:val="32"/>
          <w:lang w:bidi="ar"/>
        </w:rPr>
        <w:t>”</w:t>
      </w:r>
      <w:r>
        <w:rPr>
          <w:rFonts w:eastAsia="方正仿宋_GBK" w:hint="eastAsia"/>
          <w:szCs w:val="32"/>
          <w:lang w:bidi="ar"/>
        </w:rPr>
        <w:t>和更新</w:t>
      </w:r>
      <w:r>
        <w:rPr>
          <w:rFonts w:eastAsia="方正仿宋_GBK" w:cs="方正仿宋_GBK" w:hint="eastAsia"/>
          <w:szCs w:val="32"/>
        </w:rPr>
        <w:t>污染源排查整治清单。</w:t>
      </w:r>
      <w:r>
        <w:rPr>
          <w:rFonts w:eastAsia="方正仿宋_GBK" w:cs="方正仿宋_GBK" w:hint="eastAsia"/>
          <w:szCs w:val="32"/>
        </w:rPr>
        <w:t>“</w:t>
      </w:r>
      <w:r>
        <w:rPr>
          <w:rFonts w:eastAsia="方正仿宋_GBK" w:cs="方正仿宋_GBK" w:hint="eastAsia"/>
          <w:szCs w:val="32"/>
        </w:rPr>
        <w:t>十四五</w:t>
      </w:r>
      <w:r>
        <w:rPr>
          <w:rFonts w:eastAsia="方正仿宋_GBK" w:cs="方正仿宋_GBK" w:hint="eastAsia"/>
          <w:szCs w:val="32"/>
        </w:rPr>
        <w:t>”</w:t>
      </w:r>
      <w:r>
        <w:rPr>
          <w:rFonts w:eastAsia="方正仿宋_GBK" w:cs="方正仿宋_GBK" w:hint="eastAsia"/>
          <w:szCs w:val="32"/>
        </w:rPr>
        <w:t>期间，持续更新重点区域和污染源整治清单，编制整治方案，分批次完成整治。</w:t>
      </w:r>
    </w:p>
    <w:p w:rsidR="00B85F06" w:rsidRDefault="00DB13CB">
      <w:pPr>
        <w:spacing w:line="540" w:lineRule="exact"/>
        <w:ind w:firstLineChars="200" w:firstLine="632"/>
        <w:jc w:val="left"/>
        <w:rPr>
          <w:rFonts w:eastAsia="方正黑体_GBK"/>
          <w:szCs w:val="32"/>
        </w:rPr>
      </w:pPr>
      <w:r>
        <w:rPr>
          <w:rFonts w:eastAsia="方正黑体_GBK" w:hint="eastAsia"/>
          <w:szCs w:val="32"/>
        </w:rPr>
        <w:t>二</w:t>
      </w:r>
      <w:r>
        <w:rPr>
          <w:rFonts w:eastAsia="方正黑体_GBK"/>
          <w:szCs w:val="32"/>
        </w:rPr>
        <w:t>、工作</w:t>
      </w:r>
      <w:r>
        <w:rPr>
          <w:rFonts w:eastAsia="方正黑体_GBK" w:hint="eastAsia"/>
          <w:szCs w:val="32"/>
        </w:rPr>
        <w:t>内容</w:t>
      </w:r>
    </w:p>
    <w:p w:rsidR="00B85F06" w:rsidRDefault="00DB13CB">
      <w:pPr>
        <w:spacing w:line="540" w:lineRule="exact"/>
        <w:ind w:firstLineChars="200" w:firstLine="632"/>
        <w:rPr>
          <w:rFonts w:ascii="方正楷体_GBK" w:eastAsia="方正楷体_GBK" w:hAnsi="方正楷体_GBK" w:cs="方正楷体_GBK"/>
          <w:szCs w:val="32"/>
        </w:rPr>
      </w:pPr>
      <w:r>
        <w:rPr>
          <w:rFonts w:ascii="方正楷体_GBK" w:eastAsia="方正楷体_GBK" w:hAnsi="方正楷体_GBK" w:cs="方正楷体_GBK" w:hint="eastAsia"/>
          <w:szCs w:val="32"/>
        </w:rPr>
        <w:t>（一）</w:t>
      </w:r>
      <w:r>
        <w:rPr>
          <w:rFonts w:ascii="方正楷体_GBK" w:eastAsia="方正楷体_GBK" w:hAnsi="方正楷体_GBK" w:cs="方正楷体_GBK" w:hint="eastAsia"/>
          <w:szCs w:val="32"/>
        </w:rPr>
        <w:t>确定排查对象</w:t>
      </w:r>
      <w:r>
        <w:rPr>
          <w:rFonts w:ascii="方正楷体_GBK" w:eastAsia="方正楷体_GBK" w:hAnsi="方正楷体_GBK" w:cs="方正楷体_GBK" w:hint="eastAsia"/>
          <w:szCs w:val="32"/>
        </w:rPr>
        <w:t>。</w:t>
      </w:r>
    </w:p>
    <w:p w:rsidR="00B85F06" w:rsidRDefault="00DB13CB">
      <w:pPr>
        <w:spacing w:line="540" w:lineRule="exact"/>
        <w:ind w:firstLineChars="200" w:firstLine="632"/>
        <w:rPr>
          <w:rFonts w:eastAsia="方正仿宋_GBK"/>
          <w:szCs w:val="32"/>
        </w:rPr>
      </w:pPr>
      <w:r>
        <w:rPr>
          <w:rFonts w:eastAsia="方正仿宋_GBK"/>
          <w:szCs w:val="32"/>
        </w:rPr>
        <w:t>依据《重庆市涉镉等重金属重点行业污染源排查整治工作方案》（渝环〔</w:t>
      </w:r>
      <w:r>
        <w:rPr>
          <w:rFonts w:eastAsia="方正仿宋_GBK"/>
          <w:szCs w:val="32"/>
        </w:rPr>
        <w:t>2018</w:t>
      </w:r>
      <w:r>
        <w:rPr>
          <w:rFonts w:eastAsia="方正仿宋_GBK"/>
          <w:szCs w:val="32"/>
        </w:rPr>
        <w:t>〕</w:t>
      </w:r>
      <w:r>
        <w:rPr>
          <w:rFonts w:eastAsia="方正仿宋_GBK"/>
          <w:szCs w:val="32"/>
        </w:rPr>
        <w:t>251</w:t>
      </w:r>
      <w:r>
        <w:rPr>
          <w:rFonts w:eastAsia="方正仿宋_GBK"/>
          <w:szCs w:val="32"/>
        </w:rPr>
        <w:t>号），以粮食镉等重金属超标区域，</w:t>
      </w:r>
      <w:r>
        <w:rPr>
          <w:rFonts w:eastAsia="方正仿宋_GBK"/>
          <w:szCs w:val="32"/>
        </w:rPr>
        <w:lastRenderedPageBreak/>
        <w:t>耕地土壤重金属超标区域，铅锌、铜等有色金属采选冶炼集中区域等为重点区域，根据重点行业企业用地土壤污染状况调查、粮食质量安全监测</w:t>
      </w:r>
      <w:r>
        <w:rPr>
          <w:rFonts w:eastAsia="方正仿宋_GBK" w:hint="eastAsia"/>
          <w:szCs w:val="32"/>
        </w:rPr>
        <w:t>、</w:t>
      </w:r>
      <w:r>
        <w:rPr>
          <w:rFonts w:eastAsia="方正仿宋_GBK"/>
          <w:szCs w:val="32"/>
        </w:rPr>
        <w:t>污染源普查等最新数据</w:t>
      </w:r>
      <w:r>
        <w:rPr>
          <w:rFonts w:eastAsia="方正仿宋_GBK" w:hint="eastAsia"/>
          <w:szCs w:val="32"/>
        </w:rPr>
        <w:t>，</w:t>
      </w:r>
      <w:r>
        <w:rPr>
          <w:rFonts w:eastAsia="方正仿宋_GBK"/>
          <w:szCs w:val="32"/>
        </w:rPr>
        <w:t>结合信访举报、媒体报道等信息，确定本辖区内需要开展排查的对象</w:t>
      </w:r>
      <w:r>
        <w:rPr>
          <w:rFonts w:eastAsia="方正仿宋_GBK" w:hint="eastAsia"/>
          <w:szCs w:val="32"/>
        </w:rPr>
        <w:t>，包括：</w:t>
      </w:r>
    </w:p>
    <w:p w:rsidR="00B85F06" w:rsidRDefault="00DB13CB">
      <w:pPr>
        <w:spacing w:line="540" w:lineRule="exact"/>
        <w:ind w:firstLineChars="200" w:firstLine="632"/>
        <w:rPr>
          <w:rFonts w:eastAsia="方正仿宋_GBK"/>
          <w:szCs w:val="32"/>
        </w:rPr>
      </w:pPr>
      <w:r>
        <w:rPr>
          <w:rFonts w:eastAsia="方正仿宋_GBK" w:hint="eastAsia"/>
          <w:szCs w:val="32"/>
        </w:rPr>
        <w:t>1.</w:t>
      </w:r>
      <w:r>
        <w:rPr>
          <w:rFonts w:eastAsia="方正仿宋_GBK"/>
          <w:szCs w:val="32"/>
        </w:rPr>
        <w:t>以</w:t>
      </w:r>
      <w:r>
        <w:rPr>
          <w:rFonts w:eastAsia="方正仿宋_GBK"/>
          <w:spacing w:val="6"/>
          <w:szCs w:val="32"/>
        </w:rPr>
        <w:t>粮食镉等</w:t>
      </w:r>
      <w:r>
        <w:rPr>
          <w:rFonts w:eastAsia="方正仿宋_GBK"/>
          <w:szCs w:val="32"/>
        </w:rPr>
        <w:t>重金属超标区域所在行政村和耕地土壤</w:t>
      </w:r>
      <w:r>
        <w:rPr>
          <w:rFonts w:eastAsia="方正仿宋_GBK" w:hint="eastAsia"/>
          <w:szCs w:val="32"/>
        </w:rPr>
        <w:t>重金属</w:t>
      </w:r>
      <w:r>
        <w:rPr>
          <w:rFonts w:eastAsia="方正仿宋_GBK"/>
          <w:szCs w:val="32"/>
        </w:rPr>
        <w:t>超标</w:t>
      </w:r>
      <w:r>
        <w:rPr>
          <w:rFonts w:eastAsia="方正仿宋_GBK" w:hint="eastAsia"/>
          <w:szCs w:val="32"/>
        </w:rPr>
        <w:t>区域</w:t>
      </w:r>
      <w:r>
        <w:rPr>
          <w:rFonts w:eastAsia="方正仿宋_GBK"/>
          <w:szCs w:val="32"/>
        </w:rPr>
        <w:t>为圆心，</w:t>
      </w:r>
      <w:r>
        <w:rPr>
          <w:rFonts w:eastAsia="方正仿宋_GBK" w:cs="方正仿宋_GBK" w:hint="eastAsia"/>
          <w:szCs w:val="32"/>
        </w:rPr>
        <w:t>半径</w:t>
      </w:r>
      <w:r>
        <w:rPr>
          <w:rFonts w:eastAsia="方正仿宋_GBK" w:cs="方正仿宋_GBK" w:hint="eastAsia"/>
          <w:szCs w:val="32"/>
        </w:rPr>
        <w:t>5</w:t>
      </w:r>
      <w:r>
        <w:rPr>
          <w:rFonts w:eastAsia="方正仿宋_GBK" w:cs="方正仿宋_GBK" w:hint="eastAsia"/>
          <w:szCs w:val="32"/>
        </w:rPr>
        <w:t>公里范围内所有涉重金属行业企业污染源</w:t>
      </w:r>
      <w:r>
        <w:rPr>
          <w:rFonts w:eastAsia="方正仿宋_GBK"/>
          <w:szCs w:val="32"/>
        </w:rPr>
        <w:t>。</w:t>
      </w:r>
    </w:p>
    <w:p w:rsidR="00B85F06" w:rsidRDefault="00DB13CB">
      <w:pPr>
        <w:spacing w:line="540" w:lineRule="exact"/>
        <w:ind w:firstLineChars="200" w:firstLine="632"/>
        <w:rPr>
          <w:rFonts w:eastAsia="方正仿宋_GBK"/>
          <w:szCs w:val="32"/>
        </w:rPr>
      </w:pPr>
      <w:r>
        <w:rPr>
          <w:rFonts w:eastAsia="方正仿宋_GBK" w:hint="eastAsia"/>
          <w:szCs w:val="32"/>
        </w:rPr>
        <w:t>2.</w:t>
      </w:r>
      <w:r>
        <w:rPr>
          <w:rFonts w:eastAsia="方正仿宋_GBK"/>
          <w:szCs w:val="32"/>
        </w:rPr>
        <w:t>有色金属（铅锌、铜等）采选冶炼、黑色金属矿（铁、铬、锰等）采选冶炼、非金属矿（煤矿、磷矿等）采选、化学原料和化学制品制造业、</w:t>
      </w:r>
      <w:r>
        <w:rPr>
          <w:rFonts w:eastAsia="方正仿宋_GBK"/>
          <w:szCs w:val="32"/>
          <w:lang w:bidi="ar"/>
        </w:rPr>
        <w:t>电池</w:t>
      </w:r>
      <w:r>
        <w:rPr>
          <w:rFonts w:eastAsia="方正仿宋_GBK" w:hint="eastAsia"/>
          <w:szCs w:val="32"/>
          <w:lang w:bidi="ar"/>
        </w:rPr>
        <w:t>制造、金属表面处理</w:t>
      </w:r>
      <w:r>
        <w:rPr>
          <w:rFonts w:eastAsia="方正仿宋_GBK"/>
          <w:szCs w:val="32"/>
          <w:lang w:bidi="ar"/>
        </w:rPr>
        <w:t>等</w:t>
      </w:r>
      <w:r>
        <w:rPr>
          <w:rFonts w:eastAsia="方正仿宋_GBK"/>
          <w:szCs w:val="32"/>
        </w:rPr>
        <w:t>行业企业；矿区、冶炼企业周边以低品位矿石或废渣为原料的</w:t>
      </w:r>
      <w:r>
        <w:rPr>
          <w:rFonts w:eastAsia="方正仿宋_GBK" w:hint="eastAsia"/>
          <w:szCs w:val="32"/>
        </w:rPr>
        <w:t>“</w:t>
      </w:r>
      <w:r>
        <w:rPr>
          <w:rFonts w:eastAsia="方正仿宋_GBK"/>
          <w:szCs w:val="32"/>
        </w:rPr>
        <w:t>散乱污</w:t>
      </w:r>
      <w:r>
        <w:rPr>
          <w:rFonts w:eastAsia="方正仿宋_GBK" w:hint="eastAsia"/>
          <w:szCs w:val="32"/>
        </w:rPr>
        <w:t>”</w:t>
      </w:r>
      <w:r>
        <w:rPr>
          <w:rFonts w:eastAsia="方正仿宋_GBK"/>
          <w:szCs w:val="32"/>
        </w:rPr>
        <w:t>企业和作坊等污染源。</w:t>
      </w:r>
    </w:p>
    <w:p w:rsidR="00B85F06" w:rsidRDefault="00DB13CB">
      <w:pPr>
        <w:spacing w:line="540" w:lineRule="exact"/>
        <w:ind w:firstLineChars="200" w:firstLine="652"/>
        <w:rPr>
          <w:rFonts w:eastAsia="方正仿宋_GBK"/>
          <w:szCs w:val="32"/>
        </w:rPr>
      </w:pPr>
      <w:r>
        <w:rPr>
          <w:rFonts w:eastAsia="方正仿宋_GBK" w:hint="eastAsia"/>
          <w:sz w:val="33"/>
          <w:szCs w:val="33"/>
        </w:rPr>
        <w:t>3.</w:t>
      </w:r>
      <w:r>
        <w:rPr>
          <w:rFonts w:eastAsia="方正仿宋_GBK"/>
          <w:szCs w:val="32"/>
        </w:rPr>
        <w:t>聚焦重有色金属、石煤、硫铁矿等矿区，以及安全利用类和严格管控类耕地集中区域周边的矿区，综合应用卫星遥感、无人机和现场踏勘等方式，全面排查矿区历史遗留废物污染源。</w:t>
      </w:r>
    </w:p>
    <w:p w:rsidR="00B85F06" w:rsidRDefault="00DB13CB">
      <w:pPr>
        <w:spacing w:line="540" w:lineRule="exact"/>
        <w:ind w:firstLineChars="200" w:firstLine="632"/>
        <w:rPr>
          <w:rFonts w:eastAsia="方正仿宋_GBK"/>
          <w:szCs w:val="32"/>
        </w:rPr>
      </w:pPr>
      <w:r>
        <w:rPr>
          <w:rFonts w:eastAsia="方正仿宋_GBK"/>
          <w:szCs w:val="32"/>
          <w:lang w:bidi="ar"/>
        </w:rPr>
        <w:t>2021</w:t>
      </w:r>
      <w:r>
        <w:rPr>
          <w:rFonts w:eastAsia="方正仿宋_GBK"/>
          <w:szCs w:val="32"/>
          <w:lang w:bidi="ar"/>
        </w:rPr>
        <w:t>年</w:t>
      </w:r>
      <w:r>
        <w:rPr>
          <w:rFonts w:eastAsia="方正仿宋_GBK" w:hint="eastAsia"/>
          <w:szCs w:val="32"/>
          <w:lang w:bidi="ar"/>
        </w:rPr>
        <w:t>7</w:t>
      </w:r>
      <w:r>
        <w:rPr>
          <w:rFonts w:eastAsia="方正仿宋_GBK"/>
          <w:szCs w:val="32"/>
          <w:lang w:bidi="ar"/>
        </w:rPr>
        <w:t>月底前</w:t>
      </w:r>
      <w:r>
        <w:rPr>
          <w:rFonts w:eastAsia="方正仿宋_GBK" w:hint="eastAsia"/>
          <w:szCs w:val="32"/>
          <w:lang w:bidi="ar"/>
        </w:rPr>
        <w:t>，</w:t>
      </w:r>
      <w:r>
        <w:rPr>
          <w:rFonts w:eastAsia="方正仿宋_GBK" w:hint="eastAsia"/>
          <w:szCs w:val="32"/>
          <w:lang w:bidi="ar"/>
        </w:rPr>
        <w:t>县生态环境局</w:t>
      </w:r>
      <w:r>
        <w:rPr>
          <w:rFonts w:eastAsia="方正仿宋_GBK" w:hint="eastAsia"/>
          <w:szCs w:val="32"/>
          <w:lang w:bidi="ar"/>
        </w:rPr>
        <w:t>系统</w:t>
      </w:r>
      <w:r>
        <w:rPr>
          <w:rFonts w:eastAsia="方正仿宋_GBK" w:hint="eastAsia"/>
          <w:szCs w:val="32"/>
        </w:rPr>
        <w:t>梳理重点排查区域和重点排查对象</w:t>
      </w:r>
      <w:r>
        <w:rPr>
          <w:rFonts w:eastAsia="方正仿宋_GBK"/>
          <w:szCs w:val="32"/>
        </w:rPr>
        <w:t>，</w:t>
      </w:r>
      <w:r>
        <w:rPr>
          <w:rFonts w:eastAsia="方正仿宋_GBK" w:hint="eastAsia"/>
          <w:szCs w:val="32"/>
        </w:rPr>
        <w:t>建立</w:t>
      </w:r>
      <w:r>
        <w:rPr>
          <w:rFonts w:eastAsia="方正仿宋_GBK"/>
          <w:szCs w:val="32"/>
        </w:rPr>
        <w:t>辖区</w:t>
      </w:r>
      <w:r>
        <w:rPr>
          <w:rFonts w:eastAsia="方正仿宋_GBK" w:hint="eastAsia"/>
          <w:szCs w:val="32"/>
        </w:rPr>
        <w:t>内涉镉等重金属行业企业</w:t>
      </w:r>
      <w:r>
        <w:rPr>
          <w:rFonts w:eastAsia="方正仿宋_GBK"/>
          <w:szCs w:val="32"/>
        </w:rPr>
        <w:t>污染源排查清单（见附件</w:t>
      </w:r>
      <w:r>
        <w:rPr>
          <w:rFonts w:eastAsia="方正仿宋_GBK" w:hint="eastAsia"/>
          <w:szCs w:val="32"/>
        </w:rPr>
        <w:t>2</w:t>
      </w:r>
      <w:r>
        <w:rPr>
          <w:rFonts w:eastAsia="方正仿宋_GBK"/>
          <w:szCs w:val="32"/>
        </w:rPr>
        <w:t>）</w:t>
      </w:r>
      <w:r>
        <w:rPr>
          <w:rFonts w:eastAsia="方正仿宋_GBK" w:hint="eastAsia"/>
          <w:szCs w:val="32"/>
        </w:rPr>
        <w:t>，并</w:t>
      </w:r>
      <w:r>
        <w:rPr>
          <w:rFonts w:eastAsia="方正仿宋_GBK"/>
          <w:szCs w:val="32"/>
        </w:rPr>
        <w:t>根据实际情况</w:t>
      </w:r>
      <w:r>
        <w:rPr>
          <w:rFonts w:eastAsia="方正仿宋_GBK" w:hint="eastAsia"/>
          <w:szCs w:val="32"/>
        </w:rPr>
        <w:t>及时更新</w:t>
      </w:r>
      <w:r>
        <w:rPr>
          <w:rFonts w:eastAsia="方正仿宋_GBK"/>
          <w:szCs w:val="32"/>
        </w:rPr>
        <w:t>污染源排查清单</w:t>
      </w:r>
      <w:r>
        <w:rPr>
          <w:rFonts w:eastAsia="方正仿宋_GBK" w:hint="eastAsia"/>
          <w:szCs w:val="32"/>
        </w:rPr>
        <w:t>。</w:t>
      </w:r>
    </w:p>
    <w:p w:rsidR="00B85F06" w:rsidRDefault="00DB13CB">
      <w:pPr>
        <w:spacing w:line="540" w:lineRule="exact"/>
        <w:ind w:firstLineChars="200" w:firstLine="632"/>
        <w:rPr>
          <w:rFonts w:ascii="方正楷体_GBK" w:eastAsia="方正楷体_GBK" w:hAnsi="方正楷体_GBK" w:cs="方正楷体_GBK"/>
          <w:szCs w:val="32"/>
        </w:rPr>
      </w:pPr>
      <w:r>
        <w:rPr>
          <w:rFonts w:ascii="方正楷体_GBK" w:eastAsia="方正楷体_GBK" w:hAnsi="方正楷体_GBK" w:cs="方正楷体_GBK" w:hint="eastAsia"/>
          <w:szCs w:val="32"/>
        </w:rPr>
        <w:t>（二）</w:t>
      </w:r>
      <w:r>
        <w:rPr>
          <w:rFonts w:ascii="方正楷体_GBK" w:eastAsia="方正楷体_GBK" w:hAnsi="方正楷体_GBK" w:cs="方正楷体_GBK" w:hint="eastAsia"/>
          <w:szCs w:val="32"/>
        </w:rPr>
        <w:t>开展现场排查</w:t>
      </w:r>
      <w:r>
        <w:rPr>
          <w:rFonts w:ascii="方正楷体_GBK" w:eastAsia="方正楷体_GBK" w:hAnsi="方正楷体_GBK" w:cs="方正楷体_GBK" w:hint="eastAsia"/>
          <w:szCs w:val="32"/>
        </w:rPr>
        <w:t>。</w:t>
      </w:r>
    </w:p>
    <w:p w:rsidR="00B85F06" w:rsidRDefault="00DB13CB">
      <w:pPr>
        <w:spacing w:line="540" w:lineRule="exact"/>
        <w:ind w:firstLineChars="200" w:firstLine="632"/>
        <w:rPr>
          <w:rFonts w:eastAsia="方正仿宋_GBK"/>
          <w:szCs w:val="32"/>
        </w:rPr>
      </w:pPr>
      <w:r>
        <w:rPr>
          <w:rFonts w:eastAsia="方正仿宋_GBK"/>
          <w:szCs w:val="32"/>
          <w:lang w:bidi="ar"/>
        </w:rPr>
        <w:t>2021</w:t>
      </w:r>
      <w:r>
        <w:rPr>
          <w:rFonts w:eastAsia="方正仿宋_GBK"/>
          <w:szCs w:val="32"/>
          <w:lang w:bidi="ar"/>
        </w:rPr>
        <w:t>年</w:t>
      </w:r>
      <w:r>
        <w:rPr>
          <w:rFonts w:eastAsia="方正仿宋_GBK" w:hint="eastAsia"/>
          <w:szCs w:val="32"/>
          <w:lang w:bidi="ar"/>
        </w:rPr>
        <w:t>8</w:t>
      </w:r>
      <w:r>
        <w:rPr>
          <w:rFonts w:eastAsia="方正仿宋_GBK" w:hint="eastAsia"/>
          <w:szCs w:val="32"/>
          <w:lang w:bidi="ar"/>
        </w:rPr>
        <w:t>—</w:t>
      </w:r>
      <w:r>
        <w:rPr>
          <w:rFonts w:eastAsia="方正仿宋_GBK"/>
          <w:szCs w:val="32"/>
          <w:lang w:bidi="ar"/>
        </w:rPr>
        <w:t>10</w:t>
      </w:r>
      <w:r>
        <w:rPr>
          <w:rFonts w:eastAsia="方正仿宋_GBK"/>
          <w:szCs w:val="32"/>
          <w:lang w:bidi="ar"/>
        </w:rPr>
        <w:t>月</w:t>
      </w:r>
      <w:r>
        <w:rPr>
          <w:rFonts w:eastAsia="方正仿宋_GBK" w:hint="eastAsia"/>
          <w:szCs w:val="32"/>
          <w:lang w:bidi="ar"/>
        </w:rPr>
        <w:t>,</w:t>
      </w:r>
      <w:r>
        <w:rPr>
          <w:rFonts w:eastAsia="方正仿宋_GBK" w:hint="eastAsia"/>
          <w:szCs w:val="32"/>
          <w:lang w:bidi="ar"/>
        </w:rPr>
        <w:t>各乡镇（街道）</w:t>
      </w:r>
      <w:r>
        <w:rPr>
          <w:rFonts w:eastAsia="方正仿宋_GBK" w:hint="eastAsia"/>
          <w:szCs w:val="32"/>
          <w:lang w:bidi="ar"/>
        </w:rPr>
        <w:t>依据</w:t>
      </w:r>
      <w:r>
        <w:rPr>
          <w:rFonts w:eastAsia="方正仿宋_GBK"/>
          <w:szCs w:val="32"/>
        </w:rPr>
        <w:t>大气、水、固体废物、环境</w:t>
      </w:r>
      <w:r>
        <w:rPr>
          <w:rFonts w:eastAsia="方正仿宋_GBK" w:hint="eastAsia"/>
          <w:szCs w:val="32"/>
        </w:rPr>
        <w:t>管理</w:t>
      </w:r>
      <w:r>
        <w:rPr>
          <w:rFonts w:eastAsia="方正仿宋_GBK"/>
          <w:szCs w:val="32"/>
        </w:rPr>
        <w:t>等法律法规</w:t>
      </w:r>
      <w:r>
        <w:rPr>
          <w:rFonts w:eastAsia="方正仿宋_GBK" w:hint="eastAsia"/>
          <w:szCs w:val="32"/>
        </w:rPr>
        <w:t>和标准</w:t>
      </w:r>
      <w:r>
        <w:rPr>
          <w:rFonts w:eastAsia="方正仿宋_GBK"/>
          <w:szCs w:val="32"/>
        </w:rPr>
        <w:t>，</w:t>
      </w:r>
      <w:r>
        <w:rPr>
          <w:rFonts w:eastAsia="方正仿宋_GBK" w:hint="eastAsia"/>
          <w:szCs w:val="32"/>
        </w:rPr>
        <w:t>按照排查要求，</w:t>
      </w:r>
      <w:r>
        <w:rPr>
          <w:rFonts w:eastAsia="方正仿宋_GBK" w:hint="eastAsia"/>
          <w:szCs w:val="32"/>
          <w:lang w:bidi="ar"/>
        </w:rPr>
        <w:t>对</w:t>
      </w:r>
      <w:r>
        <w:rPr>
          <w:rFonts w:eastAsia="方正仿宋_GBK"/>
          <w:szCs w:val="32"/>
        </w:rPr>
        <w:t>排查清单</w:t>
      </w:r>
      <w:r>
        <w:rPr>
          <w:rFonts w:eastAsia="方正仿宋_GBK" w:hint="eastAsia"/>
          <w:szCs w:val="32"/>
        </w:rPr>
        <w:t>中</w:t>
      </w:r>
      <w:r>
        <w:rPr>
          <w:rFonts w:eastAsia="方正仿宋_GBK"/>
          <w:szCs w:val="32"/>
        </w:rPr>
        <w:t>污染源开展</w:t>
      </w:r>
      <w:r>
        <w:rPr>
          <w:rFonts w:eastAsia="方正仿宋_GBK" w:hint="eastAsia"/>
          <w:szCs w:val="32"/>
        </w:rPr>
        <w:t>初次排查</w:t>
      </w:r>
      <w:r>
        <w:rPr>
          <w:rFonts w:eastAsia="方正仿宋_GBK"/>
          <w:szCs w:val="32"/>
        </w:rPr>
        <w:t>，</w:t>
      </w:r>
      <w:r>
        <w:rPr>
          <w:rFonts w:eastAsia="方正仿宋_GBK" w:hint="eastAsia"/>
          <w:szCs w:val="32"/>
        </w:rPr>
        <w:t>并</w:t>
      </w:r>
      <w:r>
        <w:rPr>
          <w:rFonts w:eastAsia="方正仿宋_GBK"/>
          <w:szCs w:val="32"/>
        </w:rPr>
        <w:t>做好现场检查记录</w:t>
      </w:r>
      <w:r>
        <w:rPr>
          <w:rFonts w:eastAsia="方正仿宋_GBK" w:hint="eastAsia"/>
          <w:szCs w:val="32"/>
        </w:rPr>
        <w:t>。</w:t>
      </w:r>
      <w:r>
        <w:rPr>
          <w:rFonts w:eastAsia="方正仿宋_GBK" w:hint="eastAsia"/>
          <w:szCs w:val="32"/>
        </w:rPr>
        <w:t>县生态环境局根据</w:t>
      </w:r>
      <w:r>
        <w:rPr>
          <w:rStyle w:val="a6"/>
          <w:rFonts w:ascii="Times New Roman" w:eastAsia="方正仿宋_GBK" w:hAnsi="Times New Roman" w:hint="default"/>
          <w:spacing w:val="0"/>
          <w:sz w:val="32"/>
          <w:szCs w:val="32"/>
          <w:lang w:val="zh-TW"/>
        </w:rPr>
        <w:t>初次排查</w:t>
      </w:r>
      <w:r>
        <w:rPr>
          <w:rStyle w:val="a6"/>
          <w:rFonts w:ascii="Times New Roman" w:eastAsia="方正仿宋_GBK" w:hAnsi="Times New Roman" w:hint="default"/>
          <w:spacing w:val="0"/>
          <w:sz w:val="32"/>
          <w:szCs w:val="32"/>
          <w:lang w:val="zh-TW"/>
        </w:rPr>
        <w:t>情况，</w:t>
      </w:r>
      <w:r>
        <w:rPr>
          <w:rStyle w:val="a6"/>
          <w:rFonts w:ascii="Times New Roman" w:eastAsia="方正仿宋_GBK" w:hAnsi="Times New Roman" w:hint="default"/>
          <w:spacing w:val="0"/>
          <w:sz w:val="32"/>
          <w:szCs w:val="32"/>
          <w:lang w:val="zh-TW" w:eastAsia="zh-TW"/>
        </w:rPr>
        <w:t>组织相关人员开展现场抽查</w:t>
      </w:r>
      <w:r>
        <w:rPr>
          <w:rStyle w:val="a6"/>
          <w:rFonts w:ascii="Times New Roman" w:eastAsia="方正仿宋_GBK" w:hAnsi="Times New Roman" w:hint="default"/>
          <w:spacing w:val="0"/>
          <w:sz w:val="32"/>
          <w:szCs w:val="32"/>
          <w:lang w:val="zh-TW" w:eastAsia="zh-TW"/>
        </w:rPr>
        <w:t>，抽查比例不低于</w:t>
      </w:r>
      <w:r>
        <w:rPr>
          <w:rStyle w:val="a6"/>
          <w:rFonts w:ascii="Times New Roman" w:eastAsia="方正仿宋_GBK" w:hAnsi="Times New Roman" w:hint="default"/>
          <w:spacing w:val="0"/>
          <w:sz w:val="32"/>
          <w:szCs w:val="32"/>
          <w:lang w:val="zh-TW"/>
        </w:rPr>
        <w:lastRenderedPageBreak/>
        <w:t>排查清单</w:t>
      </w:r>
      <w:r>
        <w:rPr>
          <w:rStyle w:val="a6"/>
          <w:rFonts w:ascii="Times New Roman" w:eastAsia="方正仿宋_GBK" w:hAnsi="Times New Roman" w:hint="default"/>
          <w:spacing w:val="0"/>
          <w:sz w:val="32"/>
          <w:szCs w:val="32"/>
          <w:lang w:val="zh-TW" w:eastAsia="zh-TW"/>
        </w:rPr>
        <w:t>总数的</w:t>
      </w:r>
      <w:r>
        <w:rPr>
          <w:rStyle w:val="a6"/>
          <w:rFonts w:ascii="Times New Roman" w:eastAsia="宋体" w:hAnsi="Times New Roman"/>
          <w:spacing w:val="0"/>
          <w:sz w:val="32"/>
          <w:szCs w:val="32"/>
        </w:rPr>
        <w:t>10</w:t>
      </w:r>
      <w:r>
        <w:rPr>
          <w:rStyle w:val="a6"/>
          <w:rFonts w:ascii="Times New Roman" w:eastAsia="方正仿宋_GBK" w:hAnsi="Times New Roman" w:hint="default"/>
          <w:spacing w:val="0"/>
          <w:sz w:val="32"/>
          <w:szCs w:val="32"/>
          <w:lang w:val="zh-TW" w:eastAsia="zh-TW"/>
        </w:rPr>
        <w:t>%</w:t>
      </w:r>
      <w:r>
        <w:rPr>
          <w:rStyle w:val="a6"/>
          <w:rFonts w:ascii="Times New Roman" w:eastAsia="方正仿宋_GBK" w:hAnsi="Times New Roman" w:hint="default"/>
          <w:spacing w:val="0"/>
          <w:sz w:val="32"/>
          <w:szCs w:val="32"/>
          <w:lang w:val="zh-TW" w:eastAsia="zh-TW"/>
        </w:rPr>
        <w:t>。</w:t>
      </w:r>
    </w:p>
    <w:p w:rsidR="00B85F06" w:rsidRDefault="00DB13CB">
      <w:pPr>
        <w:spacing w:line="540" w:lineRule="exact"/>
        <w:ind w:firstLineChars="200" w:firstLine="632"/>
        <w:rPr>
          <w:rFonts w:eastAsia="方正仿宋_GBK"/>
          <w:szCs w:val="32"/>
        </w:rPr>
      </w:pPr>
      <w:r>
        <w:rPr>
          <w:rFonts w:eastAsia="方正仿宋_GBK"/>
          <w:szCs w:val="32"/>
          <w:lang w:bidi="ar"/>
        </w:rPr>
        <w:t>2021</w:t>
      </w:r>
      <w:r>
        <w:rPr>
          <w:rFonts w:eastAsia="方正仿宋_GBK"/>
          <w:szCs w:val="32"/>
          <w:lang w:bidi="ar"/>
        </w:rPr>
        <w:t>年</w:t>
      </w:r>
      <w:r>
        <w:rPr>
          <w:rFonts w:eastAsia="方正仿宋_GBK" w:hint="eastAsia"/>
          <w:szCs w:val="32"/>
          <w:lang w:bidi="ar"/>
        </w:rPr>
        <w:t>10</w:t>
      </w:r>
      <w:r>
        <w:rPr>
          <w:rFonts w:eastAsia="方正仿宋_GBK"/>
          <w:szCs w:val="32"/>
          <w:lang w:bidi="ar"/>
        </w:rPr>
        <w:t>月底前，</w:t>
      </w:r>
      <w:r>
        <w:rPr>
          <w:rFonts w:eastAsia="方正仿宋_GBK" w:hint="eastAsia"/>
          <w:szCs w:val="32"/>
        </w:rPr>
        <w:t>根据污染源</w:t>
      </w:r>
      <w:r>
        <w:rPr>
          <w:rFonts w:eastAsia="方正仿宋_GBK"/>
          <w:szCs w:val="32"/>
        </w:rPr>
        <w:t>现场</w:t>
      </w:r>
      <w:r>
        <w:rPr>
          <w:rFonts w:eastAsia="方正仿宋_GBK" w:hint="eastAsia"/>
          <w:szCs w:val="32"/>
        </w:rPr>
        <w:t>排查情况</w:t>
      </w:r>
      <w:r>
        <w:rPr>
          <w:rFonts w:eastAsia="方正仿宋_GBK"/>
          <w:szCs w:val="32"/>
        </w:rPr>
        <w:t>，梳理存在的问题并确定整治对象，建立污染源整治清单（见附件</w:t>
      </w:r>
      <w:r>
        <w:rPr>
          <w:rFonts w:eastAsia="方正仿宋_GBK" w:hint="eastAsia"/>
          <w:szCs w:val="32"/>
        </w:rPr>
        <w:t>3</w:t>
      </w:r>
      <w:r>
        <w:rPr>
          <w:rFonts w:eastAsia="方正仿宋_GBK"/>
          <w:szCs w:val="32"/>
        </w:rPr>
        <w:t>）</w:t>
      </w:r>
      <w:r>
        <w:rPr>
          <w:rFonts w:eastAsia="方正仿宋_GBK" w:hint="eastAsia"/>
          <w:szCs w:val="32"/>
        </w:rPr>
        <w:t>。</w:t>
      </w:r>
    </w:p>
    <w:p w:rsidR="00B85F06" w:rsidRDefault="00DB13CB">
      <w:pPr>
        <w:spacing w:line="540" w:lineRule="exact"/>
        <w:ind w:firstLineChars="200" w:firstLine="632"/>
        <w:rPr>
          <w:rFonts w:ascii="方正楷体_GBK" w:eastAsia="方正楷体_GBK" w:hAnsi="方正楷体_GBK" w:cs="方正楷体_GBK"/>
          <w:szCs w:val="32"/>
        </w:rPr>
      </w:pPr>
      <w:r>
        <w:rPr>
          <w:rFonts w:ascii="方正楷体_GBK" w:eastAsia="方正楷体_GBK" w:hAnsi="方正楷体_GBK" w:cs="方正楷体_GBK" w:hint="eastAsia"/>
          <w:szCs w:val="32"/>
        </w:rPr>
        <w:t>（三）</w:t>
      </w:r>
      <w:r>
        <w:rPr>
          <w:rFonts w:ascii="方正楷体_GBK" w:eastAsia="方正楷体_GBK" w:hAnsi="方正楷体_GBK" w:cs="方正楷体_GBK" w:hint="eastAsia"/>
          <w:szCs w:val="32"/>
        </w:rPr>
        <w:t>分批实施整治</w:t>
      </w:r>
      <w:r>
        <w:rPr>
          <w:rFonts w:ascii="方正楷体_GBK" w:eastAsia="方正楷体_GBK" w:hAnsi="方正楷体_GBK" w:cs="方正楷体_GBK" w:hint="eastAsia"/>
          <w:szCs w:val="32"/>
        </w:rPr>
        <w:t>。</w:t>
      </w:r>
    </w:p>
    <w:p w:rsidR="00B85F06" w:rsidRDefault="00DB13CB">
      <w:pPr>
        <w:spacing w:line="540" w:lineRule="exact"/>
        <w:ind w:firstLineChars="200" w:firstLine="632"/>
        <w:rPr>
          <w:rFonts w:eastAsia="方正仿宋_GBK"/>
          <w:szCs w:val="32"/>
        </w:rPr>
      </w:pPr>
      <w:r>
        <w:rPr>
          <w:rFonts w:eastAsia="方正仿宋_GBK"/>
          <w:szCs w:val="32"/>
          <w:lang w:bidi="ar"/>
        </w:rPr>
        <w:t>2021</w:t>
      </w:r>
      <w:r>
        <w:rPr>
          <w:rFonts w:eastAsia="方正仿宋_GBK"/>
          <w:szCs w:val="32"/>
          <w:lang w:bidi="ar"/>
        </w:rPr>
        <w:t>年</w:t>
      </w:r>
      <w:r>
        <w:rPr>
          <w:rFonts w:eastAsia="方正仿宋_GBK" w:hint="eastAsia"/>
          <w:szCs w:val="32"/>
          <w:lang w:bidi="ar"/>
        </w:rPr>
        <w:t>11</w:t>
      </w:r>
      <w:r>
        <w:rPr>
          <w:rFonts w:eastAsia="方正仿宋_GBK" w:hint="eastAsia"/>
          <w:szCs w:val="32"/>
          <w:lang w:bidi="ar"/>
        </w:rPr>
        <w:t>—</w:t>
      </w:r>
      <w:r>
        <w:rPr>
          <w:rFonts w:eastAsia="方正仿宋_GBK"/>
          <w:szCs w:val="32"/>
          <w:lang w:bidi="ar"/>
        </w:rPr>
        <w:t>1</w:t>
      </w:r>
      <w:r>
        <w:rPr>
          <w:rFonts w:eastAsia="方正仿宋_GBK" w:hint="eastAsia"/>
          <w:szCs w:val="32"/>
          <w:lang w:bidi="ar"/>
        </w:rPr>
        <w:t>2</w:t>
      </w:r>
      <w:r>
        <w:rPr>
          <w:rFonts w:eastAsia="方正仿宋_GBK"/>
          <w:szCs w:val="32"/>
          <w:lang w:bidi="ar"/>
        </w:rPr>
        <w:t>月，</w:t>
      </w:r>
      <w:r>
        <w:rPr>
          <w:rFonts w:eastAsia="方正仿宋_GBK"/>
          <w:szCs w:val="32"/>
        </w:rPr>
        <w:t>督促责任主体按照</w:t>
      </w:r>
      <w:r>
        <w:rPr>
          <w:rFonts w:eastAsia="方正仿宋_GBK" w:hint="eastAsia"/>
          <w:szCs w:val="32"/>
        </w:rPr>
        <w:t>“</w:t>
      </w:r>
      <w:r>
        <w:rPr>
          <w:rFonts w:eastAsia="方正仿宋_GBK"/>
          <w:szCs w:val="32"/>
        </w:rPr>
        <w:t>一企一策</w:t>
      </w:r>
      <w:r>
        <w:rPr>
          <w:rFonts w:eastAsia="方正仿宋_GBK" w:hint="eastAsia"/>
          <w:szCs w:val="32"/>
        </w:rPr>
        <w:t>”</w:t>
      </w:r>
      <w:r>
        <w:rPr>
          <w:rFonts w:eastAsia="方正仿宋_GBK"/>
          <w:szCs w:val="32"/>
        </w:rPr>
        <w:t>制定整治方案，实施以切断镉等重金属污染物进入</w:t>
      </w:r>
      <w:r>
        <w:rPr>
          <w:rFonts w:eastAsia="方正仿宋_GBK" w:hint="eastAsia"/>
          <w:szCs w:val="32"/>
        </w:rPr>
        <w:t>耕地</w:t>
      </w:r>
      <w:r>
        <w:rPr>
          <w:rFonts w:eastAsia="方正仿宋_GBK"/>
          <w:szCs w:val="32"/>
        </w:rPr>
        <w:t>途径为目标的整治措施</w:t>
      </w:r>
      <w:r>
        <w:rPr>
          <w:rFonts w:eastAsia="方正仿宋_GBK" w:hint="eastAsia"/>
          <w:szCs w:val="32"/>
        </w:rPr>
        <w:t>，</w:t>
      </w:r>
      <w:r>
        <w:rPr>
          <w:rFonts w:eastAsia="方正仿宋_GBK" w:hint="eastAsia"/>
          <w:szCs w:val="32"/>
        </w:rPr>
        <w:t>“</w:t>
      </w:r>
      <w:r>
        <w:rPr>
          <w:rFonts w:eastAsia="方正仿宋_GBK" w:hint="eastAsia"/>
          <w:szCs w:val="32"/>
        </w:rPr>
        <w:t>十四五</w:t>
      </w:r>
      <w:r>
        <w:rPr>
          <w:rFonts w:eastAsia="方正仿宋_GBK" w:hint="eastAsia"/>
          <w:szCs w:val="32"/>
        </w:rPr>
        <w:t>”</w:t>
      </w:r>
      <w:r>
        <w:rPr>
          <w:rFonts w:eastAsia="方正仿宋_GBK" w:hint="eastAsia"/>
          <w:szCs w:val="32"/>
        </w:rPr>
        <w:t>期间分批次完成整治</w:t>
      </w:r>
      <w:r>
        <w:rPr>
          <w:rFonts w:eastAsia="方正仿宋_GBK"/>
          <w:szCs w:val="32"/>
        </w:rPr>
        <w:t>。</w:t>
      </w:r>
    </w:p>
    <w:p w:rsidR="00B85F06" w:rsidRDefault="00DB13CB">
      <w:pPr>
        <w:spacing w:line="540" w:lineRule="exact"/>
        <w:ind w:firstLineChars="200" w:firstLine="632"/>
        <w:rPr>
          <w:rFonts w:eastAsia="方正黑体_GBK"/>
          <w:szCs w:val="32"/>
        </w:rPr>
      </w:pPr>
      <w:r>
        <w:rPr>
          <w:rFonts w:eastAsia="方正黑体_GBK"/>
          <w:szCs w:val="32"/>
        </w:rPr>
        <w:t>三、工作要求</w:t>
      </w:r>
    </w:p>
    <w:p w:rsidR="00B85F06" w:rsidRDefault="00DB13CB">
      <w:pPr>
        <w:spacing w:line="540" w:lineRule="exact"/>
        <w:ind w:firstLineChars="200" w:firstLine="632"/>
        <w:rPr>
          <w:rFonts w:eastAsia="方正楷体_GBK" w:cs="方正楷体_GBK"/>
          <w:szCs w:val="32"/>
        </w:rPr>
      </w:pPr>
      <w:r>
        <w:rPr>
          <w:rFonts w:eastAsia="方正楷体_GBK" w:cs="方正楷体_GBK" w:hint="eastAsia"/>
          <w:szCs w:val="32"/>
        </w:rPr>
        <w:t>（一）时间进度安排</w:t>
      </w:r>
      <w:r>
        <w:rPr>
          <w:rFonts w:eastAsia="方正楷体_GBK" w:cs="方正楷体_GBK" w:hint="eastAsia"/>
          <w:szCs w:val="32"/>
        </w:rPr>
        <w:t>。</w:t>
      </w:r>
    </w:p>
    <w:p w:rsidR="00B85F06" w:rsidRDefault="00DB13CB">
      <w:pPr>
        <w:adjustRightInd w:val="0"/>
        <w:snapToGrid w:val="0"/>
        <w:spacing w:line="540" w:lineRule="exact"/>
        <w:ind w:firstLineChars="200" w:firstLine="632"/>
        <w:rPr>
          <w:rFonts w:eastAsia="方正仿宋_GBK"/>
          <w:szCs w:val="32"/>
        </w:rPr>
      </w:pPr>
      <w:bookmarkStart w:id="2" w:name="_Hlk63333462"/>
      <w:r>
        <w:rPr>
          <w:rFonts w:eastAsia="方正仿宋_GBK"/>
          <w:szCs w:val="32"/>
        </w:rPr>
        <w:t>应按照时间</w:t>
      </w:r>
      <w:r>
        <w:rPr>
          <w:rFonts w:eastAsia="方正仿宋_GBK"/>
          <w:szCs w:val="32"/>
        </w:rPr>
        <w:t>安排</w:t>
      </w:r>
      <w:r>
        <w:rPr>
          <w:rFonts w:eastAsia="方正仿宋_GBK" w:hint="eastAsia"/>
          <w:szCs w:val="32"/>
        </w:rPr>
        <w:t>（</w:t>
      </w:r>
      <w:r>
        <w:rPr>
          <w:rFonts w:eastAsia="方正仿宋_GBK"/>
          <w:szCs w:val="32"/>
        </w:rPr>
        <w:t>见表</w:t>
      </w:r>
      <w:r>
        <w:rPr>
          <w:rFonts w:eastAsia="方正仿宋_GBK"/>
          <w:szCs w:val="32"/>
        </w:rPr>
        <w:t>1</w:t>
      </w:r>
      <w:r>
        <w:rPr>
          <w:rFonts w:eastAsia="方正仿宋_GBK" w:hint="eastAsia"/>
          <w:szCs w:val="32"/>
        </w:rPr>
        <w:t>）</w:t>
      </w:r>
      <w:r>
        <w:rPr>
          <w:rFonts w:eastAsia="方正仿宋_GBK"/>
          <w:szCs w:val="32"/>
        </w:rPr>
        <w:t>，开展耕地周边涉镉等重金属行业企业污染源排查整治工作。</w:t>
      </w:r>
    </w:p>
    <w:p w:rsidR="00B85F06" w:rsidRDefault="00DB13CB" w:rsidP="009B7ED3">
      <w:pPr>
        <w:adjustRightInd w:val="0"/>
        <w:snapToGrid w:val="0"/>
        <w:spacing w:beforeLines="50" w:before="294" w:line="540" w:lineRule="exact"/>
        <w:ind w:firstLineChars="62" w:firstLine="171"/>
        <w:jc w:val="center"/>
        <w:outlineLvl w:val="0"/>
        <w:rPr>
          <w:rFonts w:eastAsia="方正黑体_GBK"/>
          <w:bCs/>
          <w:sz w:val="28"/>
          <w:szCs w:val="28"/>
        </w:rPr>
      </w:pPr>
      <w:r>
        <w:rPr>
          <w:rFonts w:eastAsia="方正黑体_GBK"/>
          <w:bCs/>
          <w:sz w:val="28"/>
          <w:szCs w:val="28"/>
        </w:rPr>
        <w:t>表</w:t>
      </w:r>
      <w:r>
        <w:rPr>
          <w:rFonts w:eastAsia="方正黑体_GBK"/>
          <w:bCs/>
          <w:sz w:val="28"/>
          <w:szCs w:val="28"/>
        </w:rPr>
        <w:t>1  2021</w:t>
      </w:r>
      <w:r>
        <w:rPr>
          <w:rFonts w:eastAsia="方正黑体_GBK"/>
          <w:bCs/>
          <w:sz w:val="28"/>
          <w:szCs w:val="28"/>
        </w:rPr>
        <w:t>年工作时间安排表</w:t>
      </w:r>
    </w:p>
    <w:tbl>
      <w:tblPr>
        <w:tblW w:w="0" w:type="auto"/>
        <w:tblInd w:w="12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30"/>
        <w:gridCol w:w="2321"/>
        <w:gridCol w:w="3504"/>
        <w:gridCol w:w="2035"/>
      </w:tblGrid>
      <w:tr w:rsidR="00B85F06">
        <w:trPr>
          <w:tblHeader/>
        </w:trPr>
        <w:tc>
          <w:tcPr>
            <w:tcW w:w="930" w:type="dxa"/>
            <w:vAlign w:val="center"/>
          </w:tcPr>
          <w:p w:rsidR="00B85F06" w:rsidRDefault="00DB13CB">
            <w:pPr>
              <w:adjustRightInd w:val="0"/>
              <w:snapToGrid w:val="0"/>
              <w:spacing w:line="540" w:lineRule="exact"/>
              <w:jc w:val="center"/>
              <w:outlineLvl w:val="1"/>
              <w:rPr>
                <w:rFonts w:eastAsia="方正黑体_GBK"/>
                <w:bCs/>
                <w:sz w:val="24"/>
              </w:rPr>
            </w:pPr>
            <w:r>
              <w:rPr>
                <w:rFonts w:eastAsia="方正黑体_GBK"/>
                <w:bCs/>
                <w:sz w:val="24"/>
              </w:rPr>
              <w:t>序号</w:t>
            </w:r>
          </w:p>
        </w:tc>
        <w:tc>
          <w:tcPr>
            <w:tcW w:w="2321" w:type="dxa"/>
            <w:vAlign w:val="center"/>
          </w:tcPr>
          <w:p w:rsidR="00B85F06" w:rsidRDefault="00DB13CB">
            <w:pPr>
              <w:adjustRightInd w:val="0"/>
              <w:snapToGrid w:val="0"/>
              <w:spacing w:line="540" w:lineRule="exact"/>
              <w:jc w:val="center"/>
              <w:outlineLvl w:val="1"/>
              <w:rPr>
                <w:rFonts w:eastAsia="方正黑体_GBK"/>
                <w:bCs/>
                <w:sz w:val="24"/>
              </w:rPr>
            </w:pPr>
            <w:r>
              <w:rPr>
                <w:rFonts w:eastAsia="方正黑体_GBK"/>
                <w:bCs/>
                <w:sz w:val="24"/>
              </w:rPr>
              <w:t>时</w:t>
            </w:r>
            <w:r>
              <w:rPr>
                <w:rFonts w:eastAsia="方正黑体_GBK"/>
                <w:bCs/>
                <w:sz w:val="24"/>
              </w:rPr>
              <w:t xml:space="preserve">    </w:t>
            </w:r>
            <w:r>
              <w:rPr>
                <w:rFonts w:eastAsia="方正黑体_GBK"/>
                <w:bCs/>
                <w:sz w:val="24"/>
              </w:rPr>
              <w:t>间</w:t>
            </w:r>
          </w:p>
        </w:tc>
        <w:tc>
          <w:tcPr>
            <w:tcW w:w="3504" w:type="dxa"/>
            <w:vAlign w:val="center"/>
          </w:tcPr>
          <w:p w:rsidR="00B85F06" w:rsidRDefault="00DB13CB">
            <w:pPr>
              <w:adjustRightInd w:val="0"/>
              <w:snapToGrid w:val="0"/>
              <w:spacing w:line="540" w:lineRule="exact"/>
              <w:jc w:val="center"/>
              <w:outlineLvl w:val="1"/>
              <w:rPr>
                <w:rFonts w:eastAsia="方正黑体_GBK"/>
                <w:bCs/>
                <w:sz w:val="24"/>
              </w:rPr>
            </w:pPr>
            <w:r>
              <w:rPr>
                <w:rFonts w:eastAsia="方正黑体_GBK"/>
                <w:bCs/>
                <w:sz w:val="24"/>
              </w:rPr>
              <w:t>工</w:t>
            </w:r>
            <w:r>
              <w:rPr>
                <w:rFonts w:eastAsia="方正黑体_GBK"/>
                <w:bCs/>
                <w:sz w:val="24"/>
              </w:rPr>
              <w:t xml:space="preserve">  </w:t>
            </w:r>
            <w:r>
              <w:rPr>
                <w:rFonts w:eastAsia="方正黑体_GBK"/>
                <w:bCs/>
                <w:sz w:val="24"/>
              </w:rPr>
              <w:t>作</w:t>
            </w:r>
            <w:r>
              <w:rPr>
                <w:rFonts w:eastAsia="方正黑体_GBK"/>
                <w:bCs/>
                <w:sz w:val="24"/>
              </w:rPr>
              <w:t xml:space="preserve">  </w:t>
            </w:r>
            <w:r>
              <w:rPr>
                <w:rFonts w:eastAsia="方正黑体_GBK"/>
                <w:bCs/>
                <w:sz w:val="24"/>
              </w:rPr>
              <w:t>内</w:t>
            </w:r>
            <w:r>
              <w:rPr>
                <w:rFonts w:eastAsia="方正黑体_GBK"/>
                <w:bCs/>
                <w:sz w:val="24"/>
              </w:rPr>
              <w:t xml:space="preserve">  </w:t>
            </w:r>
            <w:r>
              <w:rPr>
                <w:rFonts w:eastAsia="方正黑体_GBK"/>
                <w:bCs/>
                <w:sz w:val="24"/>
              </w:rPr>
              <w:t>容</w:t>
            </w:r>
          </w:p>
        </w:tc>
        <w:tc>
          <w:tcPr>
            <w:tcW w:w="2035" w:type="dxa"/>
            <w:vAlign w:val="center"/>
          </w:tcPr>
          <w:p w:rsidR="00B85F06" w:rsidRDefault="00DB13CB">
            <w:pPr>
              <w:adjustRightInd w:val="0"/>
              <w:snapToGrid w:val="0"/>
              <w:spacing w:line="540" w:lineRule="exact"/>
              <w:jc w:val="center"/>
              <w:outlineLvl w:val="1"/>
              <w:rPr>
                <w:rFonts w:eastAsia="方正黑体_GBK"/>
                <w:bCs/>
                <w:sz w:val="24"/>
              </w:rPr>
            </w:pPr>
            <w:r>
              <w:rPr>
                <w:rFonts w:eastAsia="方正黑体_GBK"/>
                <w:bCs/>
                <w:sz w:val="24"/>
              </w:rPr>
              <w:t>提交成果</w:t>
            </w:r>
          </w:p>
        </w:tc>
      </w:tr>
      <w:tr w:rsidR="00B85F06">
        <w:tc>
          <w:tcPr>
            <w:tcW w:w="930" w:type="dxa"/>
            <w:vAlign w:val="center"/>
          </w:tcPr>
          <w:p w:rsidR="00B85F06" w:rsidRDefault="00DB13CB">
            <w:pPr>
              <w:adjustRightInd w:val="0"/>
              <w:snapToGrid w:val="0"/>
              <w:spacing w:line="540" w:lineRule="exact"/>
              <w:jc w:val="center"/>
              <w:outlineLvl w:val="1"/>
              <w:rPr>
                <w:rFonts w:eastAsia="方正仿宋_GBK"/>
                <w:sz w:val="24"/>
              </w:rPr>
            </w:pPr>
            <w:r>
              <w:rPr>
                <w:rFonts w:eastAsia="方正仿宋_GBK"/>
                <w:sz w:val="24"/>
              </w:rPr>
              <w:t>1</w:t>
            </w:r>
          </w:p>
        </w:tc>
        <w:tc>
          <w:tcPr>
            <w:tcW w:w="2321" w:type="dxa"/>
            <w:vAlign w:val="center"/>
          </w:tcPr>
          <w:p w:rsidR="00B85F06" w:rsidRDefault="00DB13CB">
            <w:pPr>
              <w:adjustRightInd w:val="0"/>
              <w:snapToGrid w:val="0"/>
              <w:spacing w:line="540" w:lineRule="exact"/>
              <w:jc w:val="center"/>
              <w:outlineLvl w:val="1"/>
              <w:rPr>
                <w:rFonts w:eastAsia="方正仿宋_GBK"/>
                <w:sz w:val="24"/>
              </w:rPr>
            </w:pPr>
            <w:r>
              <w:rPr>
                <w:rFonts w:eastAsia="方正仿宋_GBK" w:hint="eastAsia"/>
                <w:sz w:val="24"/>
              </w:rPr>
              <w:t>7</w:t>
            </w:r>
            <w:r>
              <w:rPr>
                <w:rFonts w:eastAsia="方正仿宋_GBK"/>
                <w:sz w:val="24"/>
              </w:rPr>
              <w:t>月</w:t>
            </w:r>
            <w:r>
              <w:rPr>
                <w:rFonts w:eastAsia="方正仿宋_GBK" w:hint="eastAsia"/>
                <w:sz w:val="24"/>
              </w:rPr>
              <w:t>30</w:t>
            </w:r>
            <w:r>
              <w:rPr>
                <w:rFonts w:eastAsia="方正仿宋_GBK"/>
                <w:sz w:val="24"/>
              </w:rPr>
              <w:t>日前</w:t>
            </w:r>
          </w:p>
        </w:tc>
        <w:tc>
          <w:tcPr>
            <w:tcW w:w="3504" w:type="dxa"/>
            <w:vAlign w:val="center"/>
          </w:tcPr>
          <w:p w:rsidR="00B85F06" w:rsidRDefault="00DB13CB">
            <w:pPr>
              <w:adjustRightInd w:val="0"/>
              <w:snapToGrid w:val="0"/>
              <w:spacing w:line="540" w:lineRule="exact"/>
              <w:jc w:val="center"/>
              <w:outlineLvl w:val="1"/>
              <w:rPr>
                <w:rFonts w:eastAsia="方正仿宋_GBK"/>
                <w:sz w:val="24"/>
              </w:rPr>
            </w:pPr>
            <w:bookmarkStart w:id="3" w:name="_Hlk63493290"/>
            <w:r>
              <w:rPr>
                <w:rFonts w:eastAsia="方正仿宋_GBK"/>
                <w:sz w:val="24"/>
              </w:rPr>
              <w:t>确定排查整治工作负责</w:t>
            </w:r>
            <w:bookmarkEnd w:id="3"/>
            <w:r>
              <w:rPr>
                <w:rFonts w:eastAsia="方正仿宋_GBK"/>
                <w:sz w:val="24"/>
              </w:rPr>
              <w:t>人员</w:t>
            </w:r>
          </w:p>
        </w:tc>
        <w:tc>
          <w:tcPr>
            <w:tcW w:w="2035" w:type="dxa"/>
            <w:vAlign w:val="center"/>
          </w:tcPr>
          <w:p w:rsidR="00B85F06" w:rsidRDefault="00DB13CB">
            <w:pPr>
              <w:adjustRightInd w:val="0"/>
              <w:snapToGrid w:val="0"/>
              <w:spacing w:line="540" w:lineRule="exact"/>
              <w:jc w:val="center"/>
              <w:outlineLvl w:val="1"/>
              <w:rPr>
                <w:rFonts w:eastAsia="方正仿宋_GBK"/>
                <w:sz w:val="24"/>
              </w:rPr>
            </w:pPr>
            <w:r>
              <w:rPr>
                <w:rFonts w:eastAsia="方正仿宋_GBK"/>
                <w:sz w:val="24"/>
              </w:rPr>
              <w:t>附件</w:t>
            </w:r>
            <w:r>
              <w:rPr>
                <w:rFonts w:eastAsia="方正仿宋_GBK" w:hint="eastAsia"/>
                <w:sz w:val="24"/>
              </w:rPr>
              <w:t>1</w:t>
            </w:r>
          </w:p>
        </w:tc>
      </w:tr>
      <w:tr w:rsidR="00B85F06">
        <w:tc>
          <w:tcPr>
            <w:tcW w:w="930" w:type="dxa"/>
            <w:vAlign w:val="center"/>
          </w:tcPr>
          <w:p w:rsidR="00B85F06" w:rsidRDefault="00DB13CB">
            <w:pPr>
              <w:adjustRightInd w:val="0"/>
              <w:snapToGrid w:val="0"/>
              <w:spacing w:line="540" w:lineRule="exact"/>
              <w:jc w:val="center"/>
              <w:outlineLvl w:val="1"/>
              <w:rPr>
                <w:rFonts w:eastAsia="方正仿宋_GBK"/>
                <w:sz w:val="24"/>
              </w:rPr>
            </w:pPr>
            <w:r>
              <w:rPr>
                <w:rFonts w:eastAsia="方正仿宋_GBK"/>
                <w:sz w:val="24"/>
              </w:rPr>
              <w:t>2</w:t>
            </w:r>
          </w:p>
        </w:tc>
        <w:tc>
          <w:tcPr>
            <w:tcW w:w="2321" w:type="dxa"/>
            <w:vAlign w:val="center"/>
          </w:tcPr>
          <w:p w:rsidR="00B85F06" w:rsidRDefault="00DB13CB">
            <w:pPr>
              <w:adjustRightInd w:val="0"/>
              <w:snapToGrid w:val="0"/>
              <w:spacing w:line="540" w:lineRule="exact"/>
              <w:jc w:val="center"/>
              <w:outlineLvl w:val="1"/>
              <w:rPr>
                <w:rFonts w:eastAsia="方正仿宋_GBK"/>
                <w:sz w:val="24"/>
              </w:rPr>
            </w:pPr>
            <w:r>
              <w:rPr>
                <w:rFonts w:eastAsia="方正仿宋_GBK" w:hint="eastAsia"/>
                <w:sz w:val="24"/>
              </w:rPr>
              <w:t>7</w:t>
            </w:r>
            <w:r>
              <w:rPr>
                <w:rFonts w:eastAsia="方正仿宋_GBK"/>
                <w:sz w:val="24"/>
              </w:rPr>
              <w:t>月</w:t>
            </w:r>
            <w:r>
              <w:rPr>
                <w:rFonts w:eastAsia="方正仿宋_GBK" w:hint="eastAsia"/>
                <w:sz w:val="24"/>
              </w:rPr>
              <w:t>30</w:t>
            </w:r>
            <w:r>
              <w:rPr>
                <w:rFonts w:eastAsia="方正仿宋_GBK" w:hint="eastAsia"/>
                <w:sz w:val="24"/>
              </w:rPr>
              <w:t>日</w:t>
            </w:r>
            <w:r>
              <w:rPr>
                <w:rFonts w:eastAsia="方正仿宋_GBK"/>
                <w:sz w:val="24"/>
              </w:rPr>
              <w:t>前</w:t>
            </w:r>
          </w:p>
        </w:tc>
        <w:tc>
          <w:tcPr>
            <w:tcW w:w="3504" w:type="dxa"/>
            <w:vAlign w:val="center"/>
          </w:tcPr>
          <w:p w:rsidR="00B85F06" w:rsidRDefault="00DB13CB">
            <w:pPr>
              <w:adjustRightInd w:val="0"/>
              <w:snapToGrid w:val="0"/>
              <w:spacing w:line="540" w:lineRule="exact"/>
              <w:jc w:val="center"/>
              <w:outlineLvl w:val="1"/>
              <w:rPr>
                <w:rFonts w:eastAsia="方正仿宋_GBK"/>
                <w:sz w:val="24"/>
              </w:rPr>
            </w:pPr>
            <w:r>
              <w:rPr>
                <w:rFonts w:eastAsia="方正仿宋_GBK"/>
                <w:sz w:val="24"/>
              </w:rPr>
              <w:t>建立污染源排查清单</w:t>
            </w:r>
          </w:p>
        </w:tc>
        <w:tc>
          <w:tcPr>
            <w:tcW w:w="2035" w:type="dxa"/>
            <w:vAlign w:val="center"/>
          </w:tcPr>
          <w:p w:rsidR="00B85F06" w:rsidRDefault="00DB13CB">
            <w:pPr>
              <w:adjustRightInd w:val="0"/>
              <w:snapToGrid w:val="0"/>
              <w:spacing w:line="540" w:lineRule="exact"/>
              <w:jc w:val="center"/>
              <w:outlineLvl w:val="1"/>
              <w:rPr>
                <w:rFonts w:eastAsia="方正仿宋_GBK"/>
                <w:sz w:val="24"/>
              </w:rPr>
            </w:pPr>
            <w:r>
              <w:rPr>
                <w:rFonts w:eastAsia="方正仿宋_GBK"/>
                <w:sz w:val="24"/>
              </w:rPr>
              <w:t>附件</w:t>
            </w:r>
            <w:r>
              <w:rPr>
                <w:rFonts w:eastAsia="方正仿宋_GBK" w:hint="eastAsia"/>
                <w:sz w:val="24"/>
              </w:rPr>
              <w:t>2</w:t>
            </w:r>
          </w:p>
        </w:tc>
      </w:tr>
      <w:tr w:rsidR="00B85F06">
        <w:tc>
          <w:tcPr>
            <w:tcW w:w="930" w:type="dxa"/>
            <w:vAlign w:val="center"/>
          </w:tcPr>
          <w:p w:rsidR="00B85F06" w:rsidRDefault="00DB13CB">
            <w:pPr>
              <w:adjustRightInd w:val="0"/>
              <w:snapToGrid w:val="0"/>
              <w:spacing w:line="540" w:lineRule="exact"/>
              <w:jc w:val="center"/>
              <w:outlineLvl w:val="1"/>
              <w:rPr>
                <w:rFonts w:eastAsia="方正仿宋_GBK"/>
                <w:sz w:val="24"/>
              </w:rPr>
            </w:pPr>
            <w:r>
              <w:rPr>
                <w:rFonts w:eastAsia="方正仿宋_GBK"/>
                <w:sz w:val="24"/>
              </w:rPr>
              <w:t>3</w:t>
            </w:r>
          </w:p>
        </w:tc>
        <w:tc>
          <w:tcPr>
            <w:tcW w:w="2321" w:type="dxa"/>
            <w:vAlign w:val="center"/>
          </w:tcPr>
          <w:p w:rsidR="00B85F06" w:rsidRDefault="00DB13CB">
            <w:pPr>
              <w:adjustRightInd w:val="0"/>
              <w:snapToGrid w:val="0"/>
              <w:spacing w:line="540" w:lineRule="exact"/>
              <w:jc w:val="center"/>
              <w:outlineLvl w:val="1"/>
              <w:rPr>
                <w:rFonts w:eastAsia="方正仿宋_GBK"/>
                <w:sz w:val="24"/>
              </w:rPr>
            </w:pPr>
            <w:r>
              <w:rPr>
                <w:rFonts w:eastAsia="方正仿宋_GBK"/>
                <w:sz w:val="24"/>
              </w:rPr>
              <w:t>10</w:t>
            </w:r>
            <w:r>
              <w:rPr>
                <w:rFonts w:eastAsia="方正仿宋_GBK"/>
                <w:sz w:val="24"/>
              </w:rPr>
              <w:t>月底前</w:t>
            </w:r>
          </w:p>
        </w:tc>
        <w:tc>
          <w:tcPr>
            <w:tcW w:w="3504" w:type="dxa"/>
            <w:vAlign w:val="center"/>
          </w:tcPr>
          <w:p w:rsidR="00B85F06" w:rsidRDefault="00DB13CB">
            <w:pPr>
              <w:adjustRightInd w:val="0"/>
              <w:snapToGrid w:val="0"/>
              <w:spacing w:line="540" w:lineRule="exact"/>
              <w:jc w:val="center"/>
              <w:outlineLvl w:val="1"/>
              <w:rPr>
                <w:rFonts w:eastAsia="方正仿宋_GBK"/>
                <w:sz w:val="24"/>
              </w:rPr>
            </w:pPr>
            <w:r>
              <w:rPr>
                <w:rFonts w:eastAsia="方正仿宋_GBK"/>
                <w:sz w:val="24"/>
              </w:rPr>
              <w:t>建立污染源整治清单</w:t>
            </w:r>
          </w:p>
        </w:tc>
        <w:tc>
          <w:tcPr>
            <w:tcW w:w="2035" w:type="dxa"/>
            <w:vAlign w:val="center"/>
          </w:tcPr>
          <w:p w:rsidR="00B85F06" w:rsidRDefault="00DB13CB">
            <w:pPr>
              <w:adjustRightInd w:val="0"/>
              <w:snapToGrid w:val="0"/>
              <w:spacing w:line="540" w:lineRule="exact"/>
              <w:jc w:val="center"/>
              <w:outlineLvl w:val="1"/>
              <w:rPr>
                <w:rFonts w:eastAsia="方正仿宋_GBK"/>
                <w:sz w:val="24"/>
              </w:rPr>
            </w:pPr>
            <w:r>
              <w:rPr>
                <w:rFonts w:eastAsia="方正仿宋_GBK"/>
                <w:sz w:val="24"/>
              </w:rPr>
              <w:t>附件</w:t>
            </w:r>
            <w:r>
              <w:rPr>
                <w:rFonts w:eastAsia="方正仿宋_GBK" w:hint="eastAsia"/>
                <w:sz w:val="24"/>
              </w:rPr>
              <w:t>3</w:t>
            </w:r>
          </w:p>
        </w:tc>
      </w:tr>
      <w:tr w:rsidR="00B85F06">
        <w:trPr>
          <w:trHeight w:val="1002"/>
        </w:trPr>
        <w:tc>
          <w:tcPr>
            <w:tcW w:w="930" w:type="dxa"/>
            <w:vAlign w:val="center"/>
          </w:tcPr>
          <w:p w:rsidR="00B85F06" w:rsidRDefault="00DB13CB">
            <w:pPr>
              <w:adjustRightInd w:val="0"/>
              <w:snapToGrid w:val="0"/>
              <w:spacing w:line="540" w:lineRule="exact"/>
              <w:jc w:val="center"/>
              <w:outlineLvl w:val="1"/>
              <w:rPr>
                <w:rFonts w:eastAsia="方正仿宋_GBK"/>
                <w:sz w:val="24"/>
              </w:rPr>
            </w:pPr>
            <w:r>
              <w:rPr>
                <w:rFonts w:eastAsia="方正仿宋_GBK"/>
                <w:sz w:val="24"/>
              </w:rPr>
              <w:t>4</w:t>
            </w:r>
          </w:p>
        </w:tc>
        <w:tc>
          <w:tcPr>
            <w:tcW w:w="2321" w:type="dxa"/>
            <w:vAlign w:val="center"/>
          </w:tcPr>
          <w:p w:rsidR="00B85F06" w:rsidRDefault="00DB13CB">
            <w:pPr>
              <w:adjustRightInd w:val="0"/>
              <w:snapToGrid w:val="0"/>
              <w:spacing w:line="540" w:lineRule="exact"/>
              <w:jc w:val="center"/>
              <w:outlineLvl w:val="1"/>
              <w:rPr>
                <w:rFonts w:eastAsia="方正仿宋_GBK"/>
                <w:sz w:val="24"/>
              </w:rPr>
            </w:pPr>
            <w:r>
              <w:rPr>
                <w:rFonts w:eastAsia="方正仿宋_GBK"/>
                <w:sz w:val="24"/>
              </w:rPr>
              <w:t>12</w:t>
            </w:r>
            <w:r>
              <w:rPr>
                <w:rFonts w:eastAsia="方正仿宋_GBK"/>
                <w:sz w:val="24"/>
              </w:rPr>
              <w:t>月底前</w:t>
            </w:r>
          </w:p>
        </w:tc>
        <w:tc>
          <w:tcPr>
            <w:tcW w:w="3504" w:type="dxa"/>
            <w:vAlign w:val="center"/>
          </w:tcPr>
          <w:p w:rsidR="00B85F06" w:rsidRDefault="00DB13CB">
            <w:pPr>
              <w:adjustRightInd w:val="0"/>
              <w:snapToGrid w:val="0"/>
              <w:spacing w:line="540" w:lineRule="exact"/>
              <w:jc w:val="center"/>
              <w:outlineLvl w:val="1"/>
              <w:rPr>
                <w:rFonts w:eastAsia="方正仿宋_GBK"/>
                <w:sz w:val="24"/>
              </w:rPr>
            </w:pPr>
            <w:r>
              <w:rPr>
                <w:rFonts w:eastAsia="方正仿宋_GBK"/>
                <w:sz w:val="24"/>
              </w:rPr>
              <w:t>制定污染源整治方案</w:t>
            </w:r>
          </w:p>
          <w:p w:rsidR="00B85F06" w:rsidRDefault="00DB13CB">
            <w:pPr>
              <w:adjustRightInd w:val="0"/>
              <w:snapToGrid w:val="0"/>
              <w:spacing w:line="540" w:lineRule="exact"/>
              <w:jc w:val="center"/>
              <w:outlineLvl w:val="1"/>
              <w:rPr>
                <w:rFonts w:eastAsia="方正仿宋_GBK"/>
                <w:sz w:val="24"/>
              </w:rPr>
            </w:pPr>
            <w:r>
              <w:rPr>
                <w:rFonts w:eastAsia="方正仿宋_GBK" w:hint="eastAsia"/>
                <w:sz w:val="24"/>
              </w:rPr>
              <w:t>提交</w:t>
            </w:r>
            <w:r>
              <w:rPr>
                <w:rFonts w:eastAsia="方正仿宋_GBK"/>
                <w:sz w:val="24"/>
              </w:rPr>
              <w:t>年度工作总结</w:t>
            </w:r>
          </w:p>
        </w:tc>
        <w:tc>
          <w:tcPr>
            <w:tcW w:w="2035" w:type="dxa"/>
            <w:vAlign w:val="center"/>
          </w:tcPr>
          <w:p w:rsidR="00B85F06" w:rsidRDefault="00DB13CB">
            <w:pPr>
              <w:adjustRightInd w:val="0"/>
              <w:snapToGrid w:val="0"/>
              <w:spacing w:line="540" w:lineRule="exact"/>
              <w:jc w:val="center"/>
              <w:outlineLvl w:val="1"/>
              <w:rPr>
                <w:rFonts w:eastAsia="方正仿宋_GBK"/>
                <w:sz w:val="24"/>
              </w:rPr>
            </w:pPr>
            <w:r>
              <w:rPr>
                <w:rFonts w:eastAsia="方正仿宋_GBK"/>
                <w:sz w:val="24"/>
              </w:rPr>
              <w:t>/</w:t>
            </w:r>
          </w:p>
        </w:tc>
      </w:tr>
      <w:tr w:rsidR="00B85F06">
        <w:tc>
          <w:tcPr>
            <w:tcW w:w="930" w:type="dxa"/>
            <w:vAlign w:val="center"/>
          </w:tcPr>
          <w:p w:rsidR="00B85F06" w:rsidRDefault="00DB13CB">
            <w:pPr>
              <w:adjustRightInd w:val="0"/>
              <w:snapToGrid w:val="0"/>
              <w:spacing w:line="540" w:lineRule="exact"/>
              <w:jc w:val="center"/>
              <w:outlineLvl w:val="1"/>
              <w:rPr>
                <w:rFonts w:eastAsia="方正仿宋_GBK"/>
                <w:sz w:val="24"/>
              </w:rPr>
            </w:pPr>
            <w:r>
              <w:rPr>
                <w:rFonts w:eastAsia="方正仿宋_GBK"/>
                <w:sz w:val="24"/>
              </w:rPr>
              <w:t>5</w:t>
            </w:r>
          </w:p>
        </w:tc>
        <w:tc>
          <w:tcPr>
            <w:tcW w:w="2321" w:type="dxa"/>
            <w:vAlign w:val="center"/>
          </w:tcPr>
          <w:p w:rsidR="00B85F06" w:rsidRDefault="00DB13CB">
            <w:pPr>
              <w:adjustRightInd w:val="0"/>
              <w:snapToGrid w:val="0"/>
              <w:spacing w:line="540" w:lineRule="exact"/>
              <w:jc w:val="center"/>
              <w:outlineLvl w:val="1"/>
              <w:rPr>
                <w:rFonts w:eastAsia="方正仿宋_GBK"/>
                <w:sz w:val="24"/>
              </w:rPr>
            </w:pPr>
            <w:r>
              <w:rPr>
                <w:rFonts w:eastAsia="方正仿宋_GBK"/>
                <w:sz w:val="24"/>
              </w:rPr>
              <w:t>每</w:t>
            </w:r>
            <w:r>
              <w:rPr>
                <w:rFonts w:eastAsia="方正仿宋_GBK" w:hint="eastAsia"/>
                <w:sz w:val="24"/>
              </w:rPr>
              <w:t>季度最后</w:t>
            </w:r>
          </w:p>
          <w:p w:rsidR="00B85F06" w:rsidRDefault="00DB13CB">
            <w:pPr>
              <w:adjustRightInd w:val="0"/>
              <w:snapToGrid w:val="0"/>
              <w:spacing w:line="540" w:lineRule="exact"/>
              <w:jc w:val="center"/>
              <w:outlineLvl w:val="1"/>
              <w:rPr>
                <w:rFonts w:eastAsia="方正仿宋_GBK"/>
                <w:sz w:val="24"/>
              </w:rPr>
            </w:pPr>
            <w:r>
              <w:rPr>
                <w:rFonts w:eastAsia="方正仿宋_GBK" w:hint="eastAsia"/>
                <w:sz w:val="24"/>
              </w:rPr>
              <w:t>一月底前</w:t>
            </w:r>
          </w:p>
        </w:tc>
        <w:tc>
          <w:tcPr>
            <w:tcW w:w="3504" w:type="dxa"/>
            <w:vAlign w:val="center"/>
          </w:tcPr>
          <w:p w:rsidR="00B85F06" w:rsidRDefault="00DB13CB">
            <w:pPr>
              <w:adjustRightInd w:val="0"/>
              <w:snapToGrid w:val="0"/>
              <w:spacing w:line="540" w:lineRule="exact"/>
              <w:jc w:val="center"/>
              <w:outlineLvl w:val="1"/>
              <w:rPr>
                <w:rFonts w:eastAsia="方正仿宋_GBK"/>
                <w:sz w:val="24"/>
              </w:rPr>
            </w:pPr>
            <w:r>
              <w:rPr>
                <w:rFonts w:eastAsia="方正仿宋_GBK"/>
                <w:sz w:val="24"/>
              </w:rPr>
              <w:t>提交工作</w:t>
            </w:r>
            <w:r>
              <w:rPr>
                <w:rFonts w:eastAsia="方正仿宋_GBK" w:hint="eastAsia"/>
                <w:sz w:val="24"/>
              </w:rPr>
              <w:t>进展</w:t>
            </w:r>
            <w:r>
              <w:rPr>
                <w:rFonts w:eastAsia="方正仿宋_GBK"/>
                <w:sz w:val="24"/>
              </w:rPr>
              <w:t>调度表</w:t>
            </w:r>
          </w:p>
        </w:tc>
        <w:tc>
          <w:tcPr>
            <w:tcW w:w="2035" w:type="dxa"/>
            <w:vAlign w:val="center"/>
          </w:tcPr>
          <w:p w:rsidR="00B85F06" w:rsidRDefault="00DB13CB">
            <w:pPr>
              <w:adjustRightInd w:val="0"/>
              <w:snapToGrid w:val="0"/>
              <w:spacing w:line="540" w:lineRule="exact"/>
              <w:ind w:firstLineChars="300" w:firstLine="708"/>
              <w:outlineLvl w:val="1"/>
              <w:rPr>
                <w:rFonts w:eastAsia="方正仿宋_GBK"/>
                <w:sz w:val="24"/>
              </w:rPr>
            </w:pPr>
            <w:r>
              <w:rPr>
                <w:rFonts w:eastAsia="方正仿宋_GBK"/>
                <w:sz w:val="24"/>
              </w:rPr>
              <w:t>附件</w:t>
            </w:r>
            <w:r>
              <w:rPr>
                <w:rFonts w:eastAsia="方正仿宋_GBK" w:hint="eastAsia"/>
                <w:sz w:val="24"/>
              </w:rPr>
              <w:t>4</w:t>
            </w:r>
          </w:p>
        </w:tc>
      </w:tr>
    </w:tbl>
    <w:bookmarkEnd w:id="2"/>
    <w:p w:rsidR="00B85F06" w:rsidRDefault="00DB13CB">
      <w:pPr>
        <w:spacing w:line="540" w:lineRule="exact"/>
        <w:ind w:firstLineChars="200" w:firstLine="632"/>
        <w:rPr>
          <w:rFonts w:eastAsia="方正楷体_GBK" w:cs="方正楷体_GBK"/>
          <w:szCs w:val="32"/>
        </w:rPr>
      </w:pPr>
      <w:r>
        <w:rPr>
          <w:rFonts w:eastAsia="方正楷体_GBK" w:cs="方正楷体_GBK" w:hint="eastAsia"/>
          <w:szCs w:val="32"/>
        </w:rPr>
        <w:t>（二）现场排查要求</w:t>
      </w:r>
      <w:r>
        <w:rPr>
          <w:rFonts w:eastAsia="方正楷体_GBK" w:cs="方正楷体_GBK" w:hint="eastAsia"/>
          <w:szCs w:val="32"/>
        </w:rPr>
        <w:t>。</w:t>
      </w:r>
    </w:p>
    <w:p w:rsidR="00B85F06" w:rsidRDefault="00DB13CB">
      <w:pPr>
        <w:spacing w:line="540" w:lineRule="exact"/>
        <w:ind w:firstLineChars="200" w:firstLine="632"/>
        <w:rPr>
          <w:rFonts w:eastAsia="方正仿宋_GBK"/>
          <w:szCs w:val="32"/>
        </w:rPr>
      </w:pPr>
      <w:r>
        <w:rPr>
          <w:rFonts w:eastAsia="方正仿宋_GBK"/>
          <w:szCs w:val="32"/>
        </w:rPr>
        <w:t>在产企业重点检查：一是</w:t>
      </w:r>
      <w:r>
        <w:rPr>
          <w:rFonts w:eastAsia="方正仿宋_GBK" w:hint="eastAsia"/>
          <w:szCs w:val="32"/>
        </w:rPr>
        <w:t>企业</w:t>
      </w:r>
      <w:r>
        <w:rPr>
          <w:rFonts w:eastAsia="方正仿宋_GBK"/>
          <w:szCs w:val="32"/>
        </w:rPr>
        <w:t>环保手续是否齐全，是否</w:t>
      </w:r>
      <w:r>
        <w:rPr>
          <w:rFonts w:eastAsia="方正仿宋_GBK" w:hint="eastAsia"/>
          <w:szCs w:val="32"/>
        </w:rPr>
        <w:t>依</w:t>
      </w:r>
      <w:r>
        <w:rPr>
          <w:rFonts w:eastAsia="方正仿宋_GBK" w:hint="eastAsia"/>
          <w:szCs w:val="32"/>
        </w:rPr>
        <w:lastRenderedPageBreak/>
        <w:t>法申领</w:t>
      </w:r>
      <w:r>
        <w:rPr>
          <w:rFonts w:eastAsia="方正仿宋_GBK"/>
          <w:szCs w:val="32"/>
        </w:rPr>
        <w:t>排污许可证；</w:t>
      </w:r>
      <w:r>
        <w:rPr>
          <w:rFonts w:eastAsia="方正仿宋_GBK" w:hint="eastAsia"/>
          <w:szCs w:val="32"/>
        </w:rPr>
        <w:t>二是企业</w:t>
      </w:r>
      <w:r>
        <w:rPr>
          <w:rFonts w:eastAsia="方正仿宋_GBK"/>
          <w:szCs w:val="32"/>
        </w:rPr>
        <w:t>是否排放</w:t>
      </w:r>
      <w:r>
        <w:rPr>
          <w:rFonts w:eastAsia="方正仿宋_GBK" w:hint="eastAsia"/>
          <w:szCs w:val="32"/>
        </w:rPr>
        <w:t>涉镉等重金属</w:t>
      </w:r>
      <w:r>
        <w:rPr>
          <w:rFonts w:eastAsia="方正仿宋_GBK"/>
          <w:szCs w:val="32"/>
        </w:rPr>
        <w:t>有毒有害大气</w:t>
      </w:r>
      <w:r>
        <w:rPr>
          <w:rFonts w:eastAsia="方正仿宋_GBK" w:hint="eastAsia"/>
          <w:szCs w:val="32"/>
        </w:rPr>
        <w:t>、水</w:t>
      </w:r>
      <w:r>
        <w:rPr>
          <w:rFonts w:eastAsia="方正仿宋_GBK"/>
          <w:szCs w:val="32"/>
        </w:rPr>
        <w:t>污染物</w:t>
      </w:r>
      <w:r>
        <w:rPr>
          <w:rFonts w:eastAsia="方正仿宋_GBK" w:hint="eastAsia"/>
          <w:szCs w:val="32"/>
        </w:rPr>
        <w:t>；三是涉镉等重金属排放企业是否纳入大气、水重点排污单位名录；四是纳入重点排污单位的涉镉等重金属排放企业是否安装、使用大气、水污染物排放自动监测设备，并与生态环境主管部门的监控设备联网；五</w:t>
      </w:r>
      <w:r>
        <w:rPr>
          <w:rFonts w:eastAsia="方正仿宋_GBK"/>
          <w:szCs w:val="32"/>
        </w:rPr>
        <w:t>是无组织排放情况，</w:t>
      </w:r>
      <w:r>
        <w:rPr>
          <w:rFonts w:eastAsia="方正仿宋_GBK" w:hint="eastAsia"/>
          <w:szCs w:val="32"/>
        </w:rPr>
        <w:t>企业现场是否有</w:t>
      </w:r>
      <w:r>
        <w:rPr>
          <w:rFonts w:eastAsia="方正仿宋_GBK"/>
          <w:szCs w:val="32"/>
        </w:rPr>
        <w:t>跑冒滴漏、污水横流、烟尘弥漫、粉尘满地、废渣乱堆乱放等情况；六是</w:t>
      </w:r>
      <w:r>
        <w:rPr>
          <w:rFonts w:eastAsia="方正仿宋_GBK" w:hint="eastAsia"/>
          <w:szCs w:val="32"/>
        </w:rPr>
        <w:t>厂区内</w:t>
      </w:r>
      <w:r>
        <w:rPr>
          <w:rFonts w:eastAsia="方正仿宋_GBK"/>
          <w:szCs w:val="32"/>
        </w:rPr>
        <w:t>含重金属等原辅料</w:t>
      </w:r>
      <w:r>
        <w:rPr>
          <w:rFonts w:eastAsia="方正仿宋_GBK" w:hint="eastAsia"/>
          <w:szCs w:val="32"/>
        </w:rPr>
        <w:t>、固体废物</w:t>
      </w:r>
      <w:r>
        <w:rPr>
          <w:rFonts w:eastAsia="方正仿宋_GBK"/>
          <w:szCs w:val="32"/>
        </w:rPr>
        <w:t>转运、贮存、堆放</w:t>
      </w:r>
      <w:r>
        <w:rPr>
          <w:rFonts w:eastAsia="方正仿宋_GBK" w:hint="eastAsia"/>
          <w:szCs w:val="32"/>
        </w:rPr>
        <w:t>是否有</w:t>
      </w:r>
      <w:r>
        <w:rPr>
          <w:rFonts w:eastAsia="方正仿宋_GBK"/>
          <w:szCs w:val="32"/>
        </w:rPr>
        <w:t>防扬散、防流失、防渗漏措施</w:t>
      </w:r>
      <w:r>
        <w:rPr>
          <w:rFonts w:eastAsia="方正仿宋_GBK" w:hint="eastAsia"/>
          <w:szCs w:val="32"/>
        </w:rPr>
        <w:t>等；</w:t>
      </w:r>
      <w:r>
        <w:rPr>
          <w:rFonts w:eastAsia="方正仿宋_GBK"/>
          <w:szCs w:val="32"/>
        </w:rPr>
        <w:t>七是</w:t>
      </w:r>
      <w:r>
        <w:rPr>
          <w:rFonts w:eastAsia="方正仿宋_GBK" w:hint="eastAsia"/>
          <w:szCs w:val="32"/>
        </w:rPr>
        <w:t>企业</w:t>
      </w:r>
      <w:r>
        <w:rPr>
          <w:rFonts w:eastAsia="方正仿宋_GBK"/>
          <w:szCs w:val="32"/>
        </w:rPr>
        <w:t>生产过程中涉及原辅材料的种类、数量等情况</w:t>
      </w:r>
      <w:r>
        <w:rPr>
          <w:rFonts w:eastAsia="方正仿宋_GBK" w:hint="eastAsia"/>
          <w:szCs w:val="32"/>
        </w:rPr>
        <w:t>。</w:t>
      </w:r>
    </w:p>
    <w:p w:rsidR="00B85F06" w:rsidRDefault="00DB13CB">
      <w:pPr>
        <w:spacing w:line="540" w:lineRule="exact"/>
        <w:ind w:firstLineChars="200" w:firstLine="632"/>
        <w:rPr>
          <w:rFonts w:eastAsia="方正仿宋_GBK"/>
          <w:szCs w:val="32"/>
        </w:rPr>
      </w:pPr>
      <w:r>
        <w:rPr>
          <w:rFonts w:eastAsia="方正仿宋_GBK"/>
          <w:szCs w:val="32"/>
        </w:rPr>
        <w:t>关停企业重点检查：行业类型、投产时间、生产时限、主要污染物</w:t>
      </w:r>
      <w:r>
        <w:rPr>
          <w:rFonts w:eastAsia="方正仿宋_GBK" w:hint="eastAsia"/>
          <w:szCs w:val="32"/>
        </w:rPr>
        <w:t>产生及排放</w:t>
      </w:r>
      <w:r>
        <w:rPr>
          <w:rFonts w:eastAsia="方正仿宋_GBK"/>
          <w:szCs w:val="32"/>
        </w:rPr>
        <w:t>、厂区残留固体废物堆存</w:t>
      </w:r>
      <w:r>
        <w:rPr>
          <w:rFonts w:eastAsia="方正仿宋_GBK" w:hint="eastAsia"/>
          <w:szCs w:val="32"/>
        </w:rPr>
        <w:t>、残</w:t>
      </w:r>
      <w:r>
        <w:rPr>
          <w:rFonts w:eastAsia="方正仿宋_GBK" w:hint="eastAsia"/>
          <w:szCs w:val="32"/>
        </w:rPr>
        <w:t>存废水等</w:t>
      </w:r>
      <w:r>
        <w:rPr>
          <w:rFonts w:eastAsia="方正仿宋_GBK"/>
          <w:szCs w:val="32"/>
        </w:rPr>
        <w:t>情况</w:t>
      </w:r>
    </w:p>
    <w:p w:rsidR="00B85F06" w:rsidRDefault="00DB13CB">
      <w:pPr>
        <w:spacing w:line="540" w:lineRule="exact"/>
        <w:ind w:firstLineChars="200" w:firstLine="632"/>
        <w:rPr>
          <w:rFonts w:eastAsia="方正楷体_GBK" w:cs="方正楷体_GBK"/>
          <w:szCs w:val="32"/>
        </w:rPr>
      </w:pPr>
      <w:r>
        <w:rPr>
          <w:rFonts w:eastAsia="方正楷体_GBK" w:cs="方正楷体_GBK" w:hint="eastAsia"/>
          <w:szCs w:val="32"/>
        </w:rPr>
        <w:t>（三）整治要求</w:t>
      </w:r>
      <w:r>
        <w:rPr>
          <w:rFonts w:eastAsia="方正楷体_GBK" w:cs="方正楷体_GBK" w:hint="eastAsia"/>
          <w:szCs w:val="32"/>
        </w:rPr>
        <w:t>。</w:t>
      </w:r>
    </w:p>
    <w:p w:rsidR="00B85F06" w:rsidRDefault="00DB13CB">
      <w:pPr>
        <w:spacing w:line="540" w:lineRule="exact"/>
        <w:ind w:firstLineChars="200" w:firstLine="632"/>
        <w:rPr>
          <w:rFonts w:eastAsia="方正仿宋_GBK"/>
          <w:szCs w:val="32"/>
        </w:rPr>
      </w:pPr>
      <w:r>
        <w:rPr>
          <w:rFonts w:eastAsia="方正仿宋_GBK"/>
          <w:szCs w:val="32"/>
        </w:rPr>
        <w:t>根据污染源整治清单，督促责任主体制定整治方案，</w:t>
      </w:r>
      <w:r>
        <w:rPr>
          <w:rFonts w:eastAsia="方正仿宋_GBK" w:hint="eastAsia"/>
          <w:szCs w:val="32"/>
        </w:rPr>
        <w:t>分批次</w:t>
      </w:r>
      <w:r>
        <w:rPr>
          <w:rFonts w:eastAsia="方正仿宋_GBK"/>
          <w:szCs w:val="32"/>
        </w:rPr>
        <w:t>开展整治。建立污染源整治销号制度，对完成</w:t>
      </w:r>
      <w:r>
        <w:rPr>
          <w:rFonts w:eastAsia="方正仿宋_GBK" w:hint="eastAsia"/>
          <w:szCs w:val="32"/>
        </w:rPr>
        <w:t>整治</w:t>
      </w:r>
      <w:r>
        <w:rPr>
          <w:rFonts w:eastAsia="方正仿宋_GBK"/>
          <w:szCs w:val="32"/>
        </w:rPr>
        <w:t>任务、达到整治目标的企业</w:t>
      </w:r>
      <w:r>
        <w:rPr>
          <w:rFonts w:eastAsia="方正仿宋_GBK" w:hint="eastAsia"/>
          <w:szCs w:val="32"/>
        </w:rPr>
        <w:t>予以</w:t>
      </w:r>
      <w:r>
        <w:rPr>
          <w:rFonts w:eastAsia="方正仿宋_GBK"/>
          <w:szCs w:val="32"/>
        </w:rPr>
        <w:t>销号，实现</w:t>
      </w:r>
      <w:r>
        <w:rPr>
          <w:rFonts w:eastAsia="方正仿宋_GBK" w:hint="eastAsia"/>
          <w:szCs w:val="32"/>
        </w:rPr>
        <w:t>“</w:t>
      </w:r>
      <w:r>
        <w:rPr>
          <w:rFonts w:eastAsia="方正仿宋_GBK"/>
          <w:szCs w:val="32"/>
        </w:rPr>
        <w:t>整改完成一个，核查一个，销号一个</w:t>
      </w:r>
      <w:r>
        <w:rPr>
          <w:rFonts w:eastAsia="方正仿宋_GBK" w:hint="eastAsia"/>
          <w:szCs w:val="32"/>
        </w:rPr>
        <w:t>”</w:t>
      </w:r>
      <w:r>
        <w:rPr>
          <w:rFonts w:eastAsia="方正仿宋_GBK"/>
          <w:szCs w:val="32"/>
        </w:rPr>
        <w:t>。</w:t>
      </w:r>
      <w:r>
        <w:rPr>
          <w:rFonts w:eastAsia="方正仿宋_GBK" w:hint="eastAsia"/>
          <w:szCs w:val="32"/>
        </w:rPr>
        <w:t>整治方案、完工报告编制参照《</w:t>
      </w:r>
      <w:r>
        <w:rPr>
          <w:rFonts w:eastAsia="方正仿宋_GBK"/>
          <w:szCs w:val="32"/>
        </w:rPr>
        <w:t>重庆市生态环境局办公室关于进一步加强涉镉等重金属重点行业污染源排查整治有关工作的通知</w:t>
      </w:r>
      <w:r>
        <w:rPr>
          <w:rFonts w:eastAsia="方正仿宋_GBK" w:hint="eastAsia"/>
          <w:szCs w:val="32"/>
        </w:rPr>
        <w:t>》</w:t>
      </w:r>
      <w:r>
        <w:rPr>
          <w:rFonts w:eastAsia="方正仿宋_GBK"/>
          <w:szCs w:val="32"/>
        </w:rPr>
        <w:t>（渝环办〔</w:t>
      </w:r>
      <w:r>
        <w:rPr>
          <w:rFonts w:eastAsia="方正仿宋_GBK"/>
          <w:szCs w:val="32"/>
        </w:rPr>
        <w:t>2019</w:t>
      </w:r>
      <w:r>
        <w:rPr>
          <w:rFonts w:eastAsia="方正仿宋_GBK"/>
          <w:szCs w:val="32"/>
        </w:rPr>
        <w:t>〕</w:t>
      </w:r>
      <w:r>
        <w:rPr>
          <w:rFonts w:eastAsia="方正仿宋_GBK"/>
          <w:szCs w:val="32"/>
        </w:rPr>
        <w:t>452</w:t>
      </w:r>
      <w:r>
        <w:rPr>
          <w:rFonts w:eastAsia="方正仿宋_GBK"/>
          <w:szCs w:val="32"/>
        </w:rPr>
        <w:t>）</w:t>
      </w:r>
      <w:r>
        <w:rPr>
          <w:rFonts w:eastAsia="方正仿宋_GBK" w:hint="eastAsia"/>
          <w:szCs w:val="32"/>
        </w:rPr>
        <w:t>要求。</w:t>
      </w:r>
    </w:p>
    <w:p w:rsidR="00B85F06" w:rsidRDefault="00DB13CB">
      <w:pPr>
        <w:numPr>
          <w:ilvl w:val="0"/>
          <w:numId w:val="1"/>
        </w:numPr>
        <w:spacing w:line="540" w:lineRule="exact"/>
        <w:ind w:firstLineChars="200" w:firstLine="632"/>
        <w:rPr>
          <w:rFonts w:eastAsia="方正仿宋_GBK"/>
          <w:szCs w:val="32"/>
        </w:rPr>
      </w:pPr>
      <w:r>
        <w:rPr>
          <w:rFonts w:eastAsia="方正仿宋_GBK" w:hint="eastAsia"/>
          <w:szCs w:val="32"/>
        </w:rPr>
        <w:t xml:space="preserve"> </w:t>
      </w:r>
      <w:r>
        <w:rPr>
          <w:rFonts w:eastAsia="方正仿宋_GBK"/>
          <w:szCs w:val="32"/>
        </w:rPr>
        <w:t>在产企业整治。根据排查情况，督促企业对照存在的问题制定整治方案</w:t>
      </w:r>
      <w:r>
        <w:rPr>
          <w:rFonts w:eastAsia="方正仿宋_GBK" w:hint="eastAsia"/>
          <w:szCs w:val="32"/>
        </w:rPr>
        <w:t>，</w:t>
      </w:r>
      <w:r>
        <w:rPr>
          <w:rFonts w:eastAsia="方正仿宋_GBK"/>
          <w:szCs w:val="32"/>
        </w:rPr>
        <w:t>严格</w:t>
      </w:r>
      <w:r>
        <w:rPr>
          <w:rFonts w:eastAsia="方正仿宋_GBK" w:hint="eastAsia"/>
          <w:szCs w:val="32"/>
        </w:rPr>
        <w:t>控制</w:t>
      </w:r>
      <w:r>
        <w:rPr>
          <w:rFonts w:eastAsia="方正仿宋_GBK"/>
          <w:szCs w:val="32"/>
        </w:rPr>
        <w:t>重金属排放</w:t>
      </w:r>
      <w:r>
        <w:rPr>
          <w:rFonts w:eastAsia="方正仿宋_GBK" w:hint="eastAsia"/>
          <w:szCs w:val="32"/>
        </w:rPr>
        <w:t>和</w:t>
      </w:r>
      <w:r>
        <w:rPr>
          <w:rFonts w:eastAsia="方正仿宋_GBK"/>
          <w:szCs w:val="32"/>
        </w:rPr>
        <w:t>无组织排放治理</w:t>
      </w:r>
      <w:r>
        <w:rPr>
          <w:rFonts w:eastAsia="方正仿宋_GBK" w:hint="eastAsia"/>
          <w:szCs w:val="32"/>
        </w:rPr>
        <w:t>，依据相关法律法规及时整改到位。</w:t>
      </w:r>
      <w:r>
        <w:rPr>
          <w:rFonts w:eastAsia="方正仿宋_GBK" w:hint="eastAsia"/>
          <w:szCs w:val="32"/>
        </w:rPr>
        <w:t>各乡镇（街道）</w:t>
      </w:r>
      <w:r>
        <w:rPr>
          <w:rFonts w:eastAsia="方正仿宋_GBK"/>
          <w:szCs w:val="32"/>
        </w:rPr>
        <w:t>依法依规将涉镉等重金属排放企业纳入重点排污单位名录</w:t>
      </w:r>
      <w:r>
        <w:rPr>
          <w:rFonts w:eastAsia="方正仿宋_GBK" w:hint="eastAsia"/>
          <w:szCs w:val="32"/>
        </w:rPr>
        <w:t>，</w:t>
      </w:r>
      <w:r>
        <w:rPr>
          <w:rFonts w:eastAsia="方正仿宋_GBK"/>
          <w:szCs w:val="32"/>
        </w:rPr>
        <w:t>加强涉重金属排</w:t>
      </w:r>
      <w:r>
        <w:rPr>
          <w:rFonts w:eastAsia="方正仿宋_GBK"/>
          <w:szCs w:val="32"/>
        </w:rPr>
        <w:lastRenderedPageBreak/>
        <w:t>污单位执法监督</w:t>
      </w:r>
      <w:r>
        <w:rPr>
          <w:rFonts w:eastAsia="方正仿宋_GBK" w:hint="eastAsia"/>
          <w:szCs w:val="32"/>
        </w:rPr>
        <w:t>。</w:t>
      </w:r>
    </w:p>
    <w:p w:rsidR="00B85F06" w:rsidRDefault="00DB13CB">
      <w:pPr>
        <w:spacing w:line="540" w:lineRule="exact"/>
        <w:ind w:firstLineChars="200" w:firstLine="632"/>
        <w:rPr>
          <w:rFonts w:eastAsia="方正仿宋_GBK"/>
          <w:szCs w:val="32"/>
        </w:rPr>
      </w:pPr>
      <w:r>
        <w:rPr>
          <w:rFonts w:eastAsia="方正仿宋_GBK"/>
          <w:szCs w:val="32"/>
        </w:rPr>
        <w:t>2.</w:t>
      </w:r>
      <w:r>
        <w:rPr>
          <w:rFonts w:eastAsia="方正仿宋_GBK" w:hint="eastAsia"/>
          <w:szCs w:val="32"/>
        </w:rPr>
        <w:t xml:space="preserve"> </w:t>
      </w:r>
      <w:r>
        <w:rPr>
          <w:rFonts w:eastAsia="方正仿宋_GBK"/>
          <w:szCs w:val="32"/>
        </w:rPr>
        <w:t>关停搬迁和历史遗留企业整治。按照</w:t>
      </w:r>
      <w:r>
        <w:rPr>
          <w:rFonts w:eastAsia="方正仿宋_GBK" w:hint="eastAsia"/>
          <w:szCs w:val="32"/>
        </w:rPr>
        <w:t>“</w:t>
      </w:r>
      <w:r>
        <w:rPr>
          <w:rFonts w:eastAsia="方正仿宋_GBK"/>
          <w:szCs w:val="32"/>
        </w:rPr>
        <w:t>一企一策</w:t>
      </w:r>
      <w:r>
        <w:rPr>
          <w:rFonts w:eastAsia="方正仿宋_GBK" w:hint="eastAsia"/>
          <w:szCs w:val="32"/>
        </w:rPr>
        <w:t>”</w:t>
      </w:r>
      <w:r>
        <w:rPr>
          <w:rFonts w:eastAsia="方正仿宋_GBK" w:hint="eastAsia"/>
          <w:szCs w:val="32"/>
        </w:rPr>
        <w:t>、</w:t>
      </w:r>
      <w:r>
        <w:rPr>
          <w:rFonts w:eastAsia="方正仿宋_GBK" w:hint="eastAsia"/>
          <w:szCs w:val="32"/>
        </w:rPr>
        <w:t>“</w:t>
      </w:r>
      <w:r>
        <w:rPr>
          <w:rFonts w:eastAsia="方正仿宋_GBK"/>
          <w:szCs w:val="32"/>
        </w:rPr>
        <w:t>一源一档</w:t>
      </w:r>
      <w:r>
        <w:rPr>
          <w:rFonts w:eastAsia="方正仿宋_GBK" w:hint="eastAsia"/>
          <w:szCs w:val="32"/>
        </w:rPr>
        <w:t>”</w:t>
      </w:r>
      <w:r>
        <w:rPr>
          <w:rFonts w:eastAsia="方正仿宋_GBK"/>
          <w:szCs w:val="32"/>
        </w:rPr>
        <w:t>原则，制定耕地周边关停搬迁和历史遗留企业污染源整治或管控方案并组织实施，有效切断</w:t>
      </w:r>
      <w:r>
        <w:rPr>
          <w:rFonts w:eastAsia="方正仿宋_GBK" w:hint="eastAsia"/>
          <w:szCs w:val="32"/>
        </w:rPr>
        <w:t>重金属</w:t>
      </w:r>
      <w:r>
        <w:rPr>
          <w:rFonts w:eastAsia="方正仿宋_GBK"/>
          <w:szCs w:val="32"/>
        </w:rPr>
        <w:t>污染物进入周边</w:t>
      </w:r>
      <w:r>
        <w:rPr>
          <w:rFonts w:eastAsia="方正仿宋_GBK" w:hint="eastAsia"/>
          <w:szCs w:val="32"/>
        </w:rPr>
        <w:t>耕地</w:t>
      </w:r>
      <w:r>
        <w:rPr>
          <w:rFonts w:eastAsia="方正仿宋_GBK"/>
          <w:szCs w:val="32"/>
        </w:rPr>
        <w:t>的途径。</w:t>
      </w:r>
    </w:p>
    <w:p w:rsidR="00B85F06" w:rsidRDefault="00DB13CB">
      <w:pPr>
        <w:spacing w:line="540" w:lineRule="exact"/>
        <w:ind w:firstLineChars="200" w:firstLine="632"/>
        <w:rPr>
          <w:rFonts w:eastAsia="方正楷体_GBK" w:cs="方正楷体_GBK"/>
          <w:szCs w:val="32"/>
        </w:rPr>
      </w:pPr>
      <w:r>
        <w:rPr>
          <w:rFonts w:eastAsia="方正楷体_GBK" w:cs="方正楷体_GBK" w:hint="eastAsia"/>
          <w:szCs w:val="32"/>
        </w:rPr>
        <w:t>（四）档案要求</w:t>
      </w:r>
      <w:r>
        <w:rPr>
          <w:rFonts w:eastAsia="方正楷体_GBK" w:cs="方正楷体_GBK" w:hint="eastAsia"/>
          <w:szCs w:val="32"/>
        </w:rPr>
        <w:t>。</w:t>
      </w:r>
    </w:p>
    <w:p w:rsidR="00B85F06" w:rsidRDefault="00DB13CB">
      <w:pPr>
        <w:spacing w:line="540" w:lineRule="exact"/>
        <w:ind w:firstLineChars="200" w:firstLine="632"/>
        <w:rPr>
          <w:rFonts w:eastAsia="方正仿宋_GBK"/>
          <w:szCs w:val="32"/>
        </w:rPr>
      </w:pPr>
      <w:r>
        <w:rPr>
          <w:rFonts w:eastAsia="方正仿宋_GBK"/>
          <w:szCs w:val="32"/>
        </w:rPr>
        <w:t>1.</w:t>
      </w:r>
      <w:r>
        <w:rPr>
          <w:rFonts w:eastAsia="方正仿宋_GBK" w:hint="eastAsia"/>
          <w:szCs w:val="32"/>
        </w:rPr>
        <w:t xml:space="preserve"> </w:t>
      </w:r>
      <w:r>
        <w:rPr>
          <w:rFonts w:eastAsia="方正仿宋_GBK" w:hint="eastAsia"/>
          <w:szCs w:val="32"/>
        </w:rPr>
        <w:t>建立涉镉等重金属行业企业污染源排查整治工作</w:t>
      </w:r>
      <w:r>
        <w:rPr>
          <w:rFonts w:eastAsia="方正仿宋_GBK"/>
          <w:szCs w:val="32"/>
        </w:rPr>
        <w:t>档案，包括现场</w:t>
      </w:r>
      <w:r>
        <w:rPr>
          <w:rFonts w:eastAsia="方正仿宋_GBK" w:hint="eastAsia"/>
          <w:szCs w:val="32"/>
        </w:rPr>
        <w:t>排查记录、排查</w:t>
      </w:r>
      <w:r>
        <w:rPr>
          <w:rFonts w:eastAsia="方正仿宋_GBK"/>
          <w:szCs w:val="32"/>
        </w:rPr>
        <w:t>照片、走访核查记录</w:t>
      </w:r>
      <w:r>
        <w:rPr>
          <w:rFonts w:eastAsia="方正仿宋_GBK" w:hint="eastAsia"/>
          <w:szCs w:val="32"/>
        </w:rPr>
        <w:t>、排查整治清单</w:t>
      </w:r>
      <w:r>
        <w:rPr>
          <w:rFonts w:eastAsia="方正仿宋_GBK"/>
          <w:szCs w:val="32"/>
        </w:rPr>
        <w:t>等。</w:t>
      </w:r>
    </w:p>
    <w:p w:rsidR="00B85F06" w:rsidRDefault="00DB13CB">
      <w:pPr>
        <w:spacing w:line="540" w:lineRule="exact"/>
        <w:ind w:firstLineChars="200" w:firstLine="632"/>
        <w:rPr>
          <w:rFonts w:eastAsia="方正楷体_GBK"/>
          <w:szCs w:val="32"/>
        </w:rPr>
      </w:pPr>
      <w:r>
        <w:rPr>
          <w:rFonts w:eastAsia="方正仿宋_GBK"/>
          <w:szCs w:val="32"/>
        </w:rPr>
        <w:t>2.</w:t>
      </w:r>
      <w:r>
        <w:rPr>
          <w:rFonts w:eastAsia="方正仿宋_GBK" w:hint="eastAsia"/>
          <w:szCs w:val="32"/>
        </w:rPr>
        <w:t xml:space="preserve"> </w:t>
      </w:r>
      <w:r>
        <w:rPr>
          <w:rFonts w:eastAsia="方正仿宋_GBK" w:hint="eastAsia"/>
          <w:szCs w:val="32"/>
        </w:rPr>
        <w:t>建立</w:t>
      </w:r>
      <w:r>
        <w:rPr>
          <w:rFonts w:eastAsia="方正仿宋_GBK"/>
          <w:szCs w:val="32"/>
        </w:rPr>
        <w:t>整治项目档案资料。督促相关责任主体，按照</w:t>
      </w:r>
      <w:r>
        <w:rPr>
          <w:rFonts w:eastAsia="方正仿宋_GBK" w:hint="eastAsia"/>
          <w:szCs w:val="32"/>
        </w:rPr>
        <w:t>“</w:t>
      </w:r>
      <w:r>
        <w:rPr>
          <w:rFonts w:eastAsia="方正仿宋_GBK"/>
          <w:szCs w:val="32"/>
        </w:rPr>
        <w:t>一源一档</w:t>
      </w:r>
      <w:r>
        <w:rPr>
          <w:rFonts w:eastAsia="方正仿宋_GBK" w:hint="eastAsia"/>
          <w:szCs w:val="32"/>
        </w:rPr>
        <w:t>”</w:t>
      </w:r>
      <w:r>
        <w:rPr>
          <w:rFonts w:eastAsia="方正仿宋_GBK"/>
          <w:szCs w:val="32"/>
        </w:rPr>
        <w:t>建立整治项目档案，包括整治方案</w:t>
      </w:r>
      <w:r>
        <w:rPr>
          <w:rFonts w:eastAsia="方正仿宋_GBK" w:hint="eastAsia"/>
          <w:szCs w:val="32"/>
        </w:rPr>
        <w:t>、</w:t>
      </w:r>
      <w:r>
        <w:rPr>
          <w:rFonts w:eastAsia="方正仿宋_GBK"/>
          <w:szCs w:val="32"/>
        </w:rPr>
        <w:t>完工报告等。</w:t>
      </w:r>
    </w:p>
    <w:p w:rsidR="00B85F06" w:rsidRDefault="00DB13CB">
      <w:pPr>
        <w:spacing w:line="540" w:lineRule="exact"/>
        <w:ind w:firstLineChars="200" w:firstLine="632"/>
        <w:rPr>
          <w:rFonts w:eastAsia="方正黑体_GBK"/>
          <w:szCs w:val="32"/>
        </w:rPr>
      </w:pPr>
      <w:r>
        <w:rPr>
          <w:rFonts w:eastAsia="方正黑体_GBK" w:hint="eastAsia"/>
          <w:szCs w:val="32"/>
        </w:rPr>
        <w:t>四、保障措施</w:t>
      </w:r>
    </w:p>
    <w:p w:rsidR="00B85F06" w:rsidRDefault="00DB13CB">
      <w:pPr>
        <w:spacing w:line="540" w:lineRule="exact"/>
        <w:ind w:firstLineChars="200" w:firstLine="632"/>
        <w:rPr>
          <w:rFonts w:eastAsia="方正楷体_GBK" w:cs="方正楷体_GBK"/>
          <w:szCs w:val="32"/>
        </w:rPr>
      </w:pPr>
      <w:r>
        <w:rPr>
          <w:rFonts w:eastAsia="方正楷体_GBK" w:cs="方正楷体_GBK" w:hint="eastAsia"/>
          <w:szCs w:val="32"/>
        </w:rPr>
        <w:t>（一）加强组织领导</w:t>
      </w:r>
      <w:r>
        <w:rPr>
          <w:rFonts w:eastAsia="方正楷体_GBK" w:cs="方正楷体_GBK" w:hint="eastAsia"/>
          <w:szCs w:val="32"/>
        </w:rPr>
        <w:t>。</w:t>
      </w:r>
    </w:p>
    <w:p w:rsidR="00B85F06" w:rsidRDefault="00DB13CB">
      <w:pPr>
        <w:spacing w:line="540" w:lineRule="exact"/>
        <w:ind w:firstLineChars="200" w:firstLine="632"/>
        <w:rPr>
          <w:rFonts w:eastAsia="方正仿宋_GBK" w:cs="方正仿宋_GBK"/>
          <w:szCs w:val="32"/>
        </w:rPr>
      </w:pPr>
      <w:r>
        <w:rPr>
          <w:rFonts w:eastAsia="方正仿宋_GBK" w:cs="方正仿宋_GBK" w:hint="eastAsia"/>
          <w:szCs w:val="32"/>
        </w:rPr>
        <w:t>建立</w:t>
      </w:r>
      <w:r>
        <w:rPr>
          <w:rFonts w:eastAsia="方正仿宋_GBK" w:cs="方正仿宋_GBK" w:hint="eastAsia"/>
          <w:szCs w:val="32"/>
        </w:rPr>
        <w:t>县</w:t>
      </w:r>
      <w:r>
        <w:rPr>
          <w:rFonts w:eastAsia="方正仿宋_GBK" w:cs="方正仿宋_GBK" w:hint="eastAsia"/>
          <w:szCs w:val="32"/>
        </w:rPr>
        <w:t>生态环境局统筹协调、</w:t>
      </w:r>
      <w:r>
        <w:rPr>
          <w:rFonts w:eastAsia="方正仿宋_GBK" w:cs="方正仿宋_GBK" w:hint="eastAsia"/>
          <w:szCs w:val="32"/>
        </w:rPr>
        <w:t>各相关部门充分配合、乡镇（街道）</w:t>
      </w:r>
      <w:r>
        <w:rPr>
          <w:rFonts w:eastAsia="方正仿宋_GBK" w:cs="方正仿宋_GBK" w:hint="eastAsia"/>
          <w:szCs w:val="32"/>
        </w:rPr>
        <w:t>抓落实的工作推进机制。</w:t>
      </w:r>
      <w:r>
        <w:rPr>
          <w:rFonts w:eastAsia="方正仿宋_GBK" w:cs="方正仿宋_GBK" w:hint="eastAsia"/>
          <w:szCs w:val="32"/>
        </w:rPr>
        <w:t>各部门、</w:t>
      </w:r>
      <w:r>
        <w:rPr>
          <w:rFonts w:eastAsia="方正仿宋_GBK" w:cs="方正仿宋_GBK" w:hint="eastAsia"/>
          <w:szCs w:val="32"/>
        </w:rPr>
        <w:t>各</w:t>
      </w:r>
      <w:r>
        <w:rPr>
          <w:rFonts w:eastAsia="方正仿宋_GBK" w:cs="方正仿宋_GBK" w:hint="eastAsia"/>
          <w:szCs w:val="32"/>
        </w:rPr>
        <w:t>乡镇（街道）</w:t>
      </w:r>
      <w:r>
        <w:rPr>
          <w:rFonts w:eastAsia="方正仿宋_GBK" w:cs="方正仿宋_GBK" w:hint="eastAsia"/>
          <w:szCs w:val="32"/>
        </w:rPr>
        <w:t>应明确责任人和任务分工，</w:t>
      </w:r>
      <w:r>
        <w:rPr>
          <w:rFonts w:eastAsia="方正仿宋_GBK" w:cs="方正仿宋_GBK" w:hint="eastAsia"/>
          <w:szCs w:val="32"/>
        </w:rPr>
        <w:t>根据本</w:t>
      </w:r>
      <w:r>
        <w:rPr>
          <w:rFonts w:eastAsia="方正仿宋_GBK" w:cs="方正仿宋_GBK" w:hint="eastAsia"/>
          <w:szCs w:val="32"/>
        </w:rPr>
        <w:t>工作方案开展排查整治，</w:t>
      </w:r>
      <w:r>
        <w:rPr>
          <w:rFonts w:eastAsia="方正仿宋_GBK" w:cs="方正仿宋_GBK" w:hint="eastAsia"/>
          <w:szCs w:val="32"/>
        </w:rPr>
        <w:t>按照</w:t>
      </w:r>
      <w:r>
        <w:rPr>
          <w:rFonts w:eastAsia="方正仿宋_GBK" w:cs="方正仿宋_GBK" w:hint="eastAsia"/>
          <w:szCs w:val="32"/>
        </w:rPr>
        <w:t>时间节点上报阶段性成果。</w:t>
      </w:r>
    </w:p>
    <w:p w:rsidR="00B85F06" w:rsidRDefault="00DB13CB">
      <w:pPr>
        <w:spacing w:line="540" w:lineRule="exact"/>
        <w:ind w:firstLineChars="200" w:firstLine="632"/>
        <w:rPr>
          <w:rFonts w:eastAsia="方正楷体_GBK" w:cs="方正楷体_GBK"/>
          <w:szCs w:val="32"/>
        </w:rPr>
      </w:pPr>
      <w:r>
        <w:rPr>
          <w:rFonts w:eastAsia="方正楷体_GBK" w:cs="方正楷体_GBK" w:hint="eastAsia"/>
          <w:szCs w:val="32"/>
        </w:rPr>
        <w:t>（二）加强部门协调联动</w:t>
      </w:r>
      <w:r>
        <w:rPr>
          <w:rFonts w:eastAsia="方正楷体_GBK" w:cs="方正楷体_GBK" w:hint="eastAsia"/>
          <w:szCs w:val="32"/>
        </w:rPr>
        <w:t>。</w:t>
      </w:r>
    </w:p>
    <w:p w:rsidR="00B85F06" w:rsidRDefault="00DB13CB">
      <w:pPr>
        <w:spacing w:line="540" w:lineRule="exact"/>
        <w:ind w:firstLineChars="200" w:firstLine="632"/>
        <w:rPr>
          <w:rFonts w:eastAsia="方正仿宋_GBK" w:cs="方正仿宋_GBK"/>
          <w:szCs w:val="32"/>
        </w:rPr>
      </w:pPr>
      <w:r>
        <w:rPr>
          <w:rFonts w:eastAsia="方正仿宋_GBK"/>
          <w:szCs w:val="32"/>
        </w:rPr>
        <w:t>依据渝环〔</w:t>
      </w:r>
      <w:r>
        <w:rPr>
          <w:rFonts w:eastAsia="方正仿宋_GBK"/>
          <w:szCs w:val="32"/>
        </w:rPr>
        <w:t>2018</w:t>
      </w:r>
      <w:r>
        <w:rPr>
          <w:rFonts w:eastAsia="方正仿宋_GBK"/>
          <w:szCs w:val="32"/>
        </w:rPr>
        <w:t>〕</w:t>
      </w:r>
      <w:r>
        <w:rPr>
          <w:rFonts w:eastAsia="方正仿宋_GBK"/>
          <w:szCs w:val="32"/>
        </w:rPr>
        <w:t>251</w:t>
      </w:r>
      <w:r>
        <w:rPr>
          <w:rFonts w:eastAsia="方正仿宋_GBK"/>
          <w:szCs w:val="32"/>
        </w:rPr>
        <w:t>号</w:t>
      </w:r>
      <w:r>
        <w:rPr>
          <w:rFonts w:eastAsia="方正仿宋_GBK" w:hint="eastAsia"/>
          <w:szCs w:val="32"/>
        </w:rPr>
        <w:t>文件要求，</w:t>
      </w:r>
      <w:r>
        <w:rPr>
          <w:rFonts w:eastAsia="方正仿宋_GBK" w:cs="方正仿宋_GBK" w:hint="eastAsia"/>
          <w:szCs w:val="32"/>
        </w:rPr>
        <w:t>与农业农村、粮食等部门建立完善信息共享机制，及时共享土壤污染状况详查、农产品协同监测、土壤环境监测、粮食质量安全监测、污染源整治等相关信息，形成深入开展排查整治工作合力。</w:t>
      </w:r>
    </w:p>
    <w:p w:rsidR="00B85F06" w:rsidRDefault="00DB13CB">
      <w:pPr>
        <w:spacing w:line="540" w:lineRule="exact"/>
        <w:ind w:firstLineChars="200" w:firstLine="632"/>
        <w:rPr>
          <w:rFonts w:eastAsia="方正楷体_GBK" w:cs="方正楷体_GBK"/>
          <w:szCs w:val="32"/>
        </w:rPr>
      </w:pPr>
      <w:r>
        <w:rPr>
          <w:rFonts w:eastAsia="方正楷体_GBK" w:cs="方正楷体_GBK" w:hint="eastAsia"/>
          <w:szCs w:val="32"/>
        </w:rPr>
        <w:t>（三）落实整治责任</w:t>
      </w:r>
      <w:r>
        <w:rPr>
          <w:rFonts w:eastAsia="方正楷体_GBK" w:cs="方正楷体_GBK" w:hint="eastAsia"/>
          <w:szCs w:val="32"/>
        </w:rPr>
        <w:t>。</w:t>
      </w:r>
    </w:p>
    <w:p w:rsidR="00B85F06" w:rsidRDefault="00DB13CB">
      <w:pPr>
        <w:spacing w:line="540" w:lineRule="exact"/>
        <w:ind w:firstLineChars="200" w:firstLine="632"/>
        <w:rPr>
          <w:rFonts w:eastAsia="方正仿宋_GBK" w:cs="方正仿宋_GBK"/>
          <w:szCs w:val="32"/>
        </w:rPr>
      </w:pPr>
      <w:r>
        <w:rPr>
          <w:rFonts w:eastAsia="方正仿宋_GBK" w:cs="方正仿宋_GBK" w:hint="eastAsia"/>
          <w:szCs w:val="32"/>
        </w:rPr>
        <w:lastRenderedPageBreak/>
        <w:t>对纳入整治范围的在产企业等能确定业主单位的污染源，按</w:t>
      </w:r>
      <w:r>
        <w:rPr>
          <w:rFonts w:eastAsia="方正仿宋_GBK" w:cs="方正仿宋_GBK" w:hint="eastAsia"/>
          <w:szCs w:val="32"/>
        </w:rPr>
        <w:t>“</w:t>
      </w:r>
      <w:r>
        <w:rPr>
          <w:rFonts w:eastAsia="方正仿宋_GBK" w:cs="方正仿宋_GBK" w:hint="eastAsia"/>
          <w:szCs w:val="32"/>
        </w:rPr>
        <w:t>谁污染，谁治理</w:t>
      </w:r>
      <w:r>
        <w:rPr>
          <w:rFonts w:eastAsia="方正仿宋_GBK" w:cs="方正仿宋_GBK" w:hint="eastAsia"/>
          <w:szCs w:val="32"/>
        </w:rPr>
        <w:t>”</w:t>
      </w:r>
      <w:r>
        <w:rPr>
          <w:rFonts w:eastAsia="方正仿宋_GBK" w:cs="方正仿宋_GBK" w:hint="eastAsia"/>
          <w:szCs w:val="32"/>
        </w:rPr>
        <w:t>原则，督促业主单位制定整治方案，落实资金，确保整治到位；对关停企业和历史遗留涉重金属重点行业企业、尾矿库及渣场、矿区（山）等不能确定业主单位的历史遗留污染源，按部门职责分工制定历史遗留污染源整治方案并组织实施。</w:t>
      </w:r>
    </w:p>
    <w:p w:rsidR="00B85F06" w:rsidRDefault="00DB13CB">
      <w:pPr>
        <w:spacing w:line="540" w:lineRule="exact"/>
        <w:ind w:firstLineChars="200" w:firstLine="632"/>
        <w:rPr>
          <w:rFonts w:eastAsia="方正楷体_GBK" w:cs="方正楷体_GBK"/>
          <w:szCs w:val="32"/>
        </w:rPr>
      </w:pPr>
      <w:r>
        <w:rPr>
          <w:rFonts w:eastAsia="方正楷体_GBK" w:cs="方正楷体_GBK" w:hint="eastAsia"/>
          <w:szCs w:val="32"/>
        </w:rPr>
        <w:t>（</w:t>
      </w:r>
      <w:r>
        <w:rPr>
          <w:rFonts w:eastAsia="方正楷体_GBK" w:cs="方正楷体_GBK" w:hint="eastAsia"/>
          <w:szCs w:val="32"/>
        </w:rPr>
        <w:t>四</w:t>
      </w:r>
      <w:r>
        <w:rPr>
          <w:rFonts w:eastAsia="方正楷体_GBK" w:cs="方正楷体_GBK" w:hint="eastAsia"/>
          <w:szCs w:val="32"/>
        </w:rPr>
        <w:t>）强化资金保障</w:t>
      </w:r>
      <w:r>
        <w:rPr>
          <w:rFonts w:eastAsia="方正楷体_GBK" w:cs="方正楷体_GBK" w:hint="eastAsia"/>
          <w:szCs w:val="32"/>
        </w:rPr>
        <w:t>。</w:t>
      </w:r>
    </w:p>
    <w:p w:rsidR="00B85F06" w:rsidRDefault="00DB13CB">
      <w:pPr>
        <w:spacing w:line="540" w:lineRule="exact"/>
        <w:ind w:firstLineChars="200" w:firstLine="632"/>
        <w:rPr>
          <w:rFonts w:eastAsia="方正仿宋_GBK" w:cs="方正仿宋_GBK"/>
          <w:szCs w:val="32"/>
        </w:rPr>
      </w:pPr>
      <w:r>
        <w:rPr>
          <w:rFonts w:eastAsia="方正仿宋_GBK" w:cs="方正仿宋_GBK" w:hint="eastAsia"/>
          <w:szCs w:val="32"/>
        </w:rPr>
        <w:t>统筹使用相关资金，积极拓宽资金渠道，支持涉镉等重金属行业企业排查整治工作。符合入库条件的，可纳入中央生态环境等专项资金支持范围，按相关规定申请入库。</w:t>
      </w:r>
    </w:p>
    <w:p w:rsidR="00B85F06" w:rsidRDefault="00B85F06">
      <w:pPr>
        <w:spacing w:line="540" w:lineRule="exact"/>
      </w:pPr>
    </w:p>
    <w:p w:rsidR="00B85F06" w:rsidRDefault="00B85F06">
      <w:pPr>
        <w:spacing w:line="540" w:lineRule="exact"/>
      </w:pPr>
    </w:p>
    <w:p w:rsidR="00B85F06" w:rsidRDefault="00DB13CB">
      <w:pPr>
        <w:spacing w:line="540" w:lineRule="exact"/>
        <w:ind w:firstLineChars="200" w:firstLine="632"/>
        <w:rPr>
          <w:rFonts w:eastAsia="方正仿宋_GBK" w:cs="方正仿宋_GBK"/>
          <w:szCs w:val="32"/>
        </w:rPr>
      </w:pPr>
      <w:r>
        <w:rPr>
          <w:rFonts w:eastAsia="方正仿宋_GBK" w:cs="方正仿宋_GBK" w:hint="eastAsia"/>
          <w:szCs w:val="32"/>
        </w:rPr>
        <w:t>附件：</w:t>
      </w:r>
      <w:r>
        <w:rPr>
          <w:rFonts w:eastAsia="方正仿宋_GBK" w:cs="方正仿宋_GBK" w:hint="eastAsia"/>
          <w:szCs w:val="32"/>
        </w:rPr>
        <w:t>1</w:t>
      </w:r>
      <w:r>
        <w:rPr>
          <w:rFonts w:eastAsia="方正仿宋_GBK" w:cs="方正仿宋_GBK" w:hint="eastAsia"/>
          <w:szCs w:val="32"/>
        </w:rPr>
        <w:t>.</w:t>
      </w:r>
      <w:r>
        <w:rPr>
          <w:rFonts w:eastAsia="方正仿宋_GBK" w:cs="方正仿宋_GBK" w:hint="eastAsia"/>
          <w:szCs w:val="32"/>
        </w:rPr>
        <w:t>排查整治工作负责人员回执表</w:t>
      </w:r>
    </w:p>
    <w:p w:rsidR="00B85F06" w:rsidRDefault="00DB13CB">
      <w:pPr>
        <w:spacing w:line="540" w:lineRule="exact"/>
        <w:ind w:firstLineChars="500" w:firstLine="1580"/>
        <w:rPr>
          <w:rFonts w:eastAsia="方正仿宋_GBK" w:cs="方正仿宋_GBK"/>
          <w:szCs w:val="32"/>
        </w:rPr>
      </w:pPr>
      <w:r>
        <w:rPr>
          <w:rFonts w:eastAsia="方正仿宋_GBK" w:cs="方正仿宋_GBK" w:hint="eastAsia"/>
          <w:szCs w:val="32"/>
        </w:rPr>
        <w:t>2.</w:t>
      </w:r>
      <w:r>
        <w:rPr>
          <w:rFonts w:eastAsia="方正仿宋_GBK" w:cs="方正仿宋_GBK" w:hint="eastAsia"/>
          <w:szCs w:val="32"/>
        </w:rPr>
        <w:t>涉镉等重金属</w:t>
      </w:r>
      <w:r>
        <w:rPr>
          <w:rFonts w:eastAsia="方正仿宋_GBK" w:cs="方正仿宋_GBK" w:hint="eastAsia"/>
          <w:szCs w:val="32"/>
        </w:rPr>
        <w:t>行业企业污染源</w:t>
      </w:r>
      <w:r>
        <w:rPr>
          <w:rFonts w:eastAsia="方正仿宋_GBK" w:cs="方正仿宋_GBK" w:hint="eastAsia"/>
          <w:szCs w:val="32"/>
        </w:rPr>
        <w:t>排查</w:t>
      </w:r>
      <w:r>
        <w:rPr>
          <w:rFonts w:eastAsia="方正仿宋_GBK" w:cs="方正仿宋_GBK" w:hint="eastAsia"/>
          <w:szCs w:val="32"/>
        </w:rPr>
        <w:t>清单</w:t>
      </w:r>
    </w:p>
    <w:p w:rsidR="00B85F06" w:rsidRDefault="00DB13CB">
      <w:pPr>
        <w:spacing w:line="540" w:lineRule="exact"/>
        <w:ind w:firstLineChars="500" w:firstLine="1580"/>
        <w:rPr>
          <w:rFonts w:eastAsia="方正仿宋_GBK" w:cs="方正仿宋_GBK"/>
          <w:szCs w:val="32"/>
        </w:rPr>
      </w:pPr>
      <w:r>
        <w:rPr>
          <w:rFonts w:eastAsia="方正仿宋_GBK" w:cs="方正仿宋_GBK" w:hint="eastAsia"/>
          <w:szCs w:val="32"/>
        </w:rPr>
        <w:t>3</w:t>
      </w:r>
      <w:r>
        <w:rPr>
          <w:rFonts w:eastAsia="方正仿宋_GBK" w:cs="方正仿宋_GBK" w:hint="eastAsia"/>
          <w:szCs w:val="32"/>
        </w:rPr>
        <w:t>.</w:t>
      </w:r>
      <w:r>
        <w:rPr>
          <w:rFonts w:eastAsia="方正仿宋_GBK" w:cs="方正仿宋_GBK" w:hint="eastAsia"/>
          <w:szCs w:val="32"/>
        </w:rPr>
        <w:t>涉镉等重金属行业企业污染源</w:t>
      </w:r>
      <w:r>
        <w:rPr>
          <w:rFonts w:eastAsia="方正仿宋_GBK" w:cs="方正仿宋_GBK" w:hint="eastAsia"/>
          <w:szCs w:val="32"/>
        </w:rPr>
        <w:t>整治</w:t>
      </w:r>
      <w:r>
        <w:rPr>
          <w:rFonts w:eastAsia="方正仿宋_GBK" w:cs="方正仿宋_GBK" w:hint="eastAsia"/>
          <w:szCs w:val="32"/>
        </w:rPr>
        <w:t>清单</w:t>
      </w:r>
    </w:p>
    <w:p w:rsidR="00B85F06" w:rsidRDefault="00DB13CB">
      <w:pPr>
        <w:spacing w:line="540" w:lineRule="exact"/>
        <w:ind w:firstLineChars="500" w:firstLine="1580"/>
        <w:rPr>
          <w:rFonts w:eastAsia="方正仿宋_GBK" w:cs="方正仿宋_GBK"/>
          <w:szCs w:val="32"/>
        </w:rPr>
      </w:pPr>
      <w:r>
        <w:rPr>
          <w:rFonts w:eastAsia="方正仿宋_GBK" w:cs="方正仿宋_GBK" w:hint="eastAsia"/>
          <w:szCs w:val="32"/>
        </w:rPr>
        <w:t>4</w:t>
      </w:r>
      <w:r>
        <w:rPr>
          <w:rFonts w:eastAsia="方正仿宋_GBK" w:cs="方正仿宋_GBK" w:hint="eastAsia"/>
          <w:szCs w:val="32"/>
        </w:rPr>
        <w:t>.</w:t>
      </w:r>
      <w:r>
        <w:rPr>
          <w:rFonts w:eastAsia="方正仿宋_GBK" w:cs="方正仿宋_GBK" w:hint="eastAsia"/>
          <w:szCs w:val="32"/>
        </w:rPr>
        <w:t>排查整治工作进展调度表</w:t>
      </w:r>
    </w:p>
    <w:p w:rsidR="00B85F06" w:rsidRDefault="00DB13CB">
      <w:pPr>
        <w:spacing w:line="540" w:lineRule="exact"/>
        <w:ind w:firstLineChars="500" w:firstLine="1580"/>
        <w:rPr>
          <w:rFonts w:eastAsia="方正仿宋_GBK" w:cs="方正仿宋_GBK"/>
          <w:szCs w:val="32"/>
        </w:rPr>
      </w:pPr>
      <w:r>
        <w:rPr>
          <w:rFonts w:eastAsia="方正仿宋_GBK" w:cs="方正仿宋_GBK" w:hint="eastAsia"/>
          <w:szCs w:val="32"/>
        </w:rPr>
        <w:t>5</w:t>
      </w:r>
      <w:r>
        <w:rPr>
          <w:rFonts w:eastAsia="方正仿宋_GBK" w:cs="方正仿宋_GBK" w:hint="eastAsia"/>
          <w:szCs w:val="32"/>
        </w:rPr>
        <w:t>.</w:t>
      </w:r>
      <w:r>
        <w:rPr>
          <w:rFonts w:eastAsia="方正仿宋_GBK" w:cs="方正仿宋_GBK" w:hint="eastAsia"/>
          <w:szCs w:val="32"/>
        </w:rPr>
        <w:t>涉重金属企业排查记录表（在产）</w:t>
      </w:r>
    </w:p>
    <w:p w:rsidR="00B85F06" w:rsidRDefault="00DB13CB">
      <w:pPr>
        <w:pStyle w:val="1"/>
        <w:overflowPunct w:val="0"/>
        <w:adjustRightInd w:val="0"/>
        <w:snapToGrid w:val="0"/>
        <w:spacing w:line="540" w:lineRule="exact"/>
        <w:ind w:firstLineChars="500" w:firstLine="1580"/>
        <w:rPr>
          <w:rFonts w:eastAsia="方正仿宋_GBK" w:cs="方正仿宋_GBK"/>
          <w:kern w:val="2"/>
          <w:szCs w:val="32"/>
        </w:rPr>
      </w:pPr>
      <w:r>
        <w:rPr>
          <w:rFonts w:eastAsia="方正仿宋_GBK" w:cs="方正仿宋_GBK" w:hint="eastAsia"/>
          <w:szCs w:val="32"/>
        </w:rPr>
        <w:t>6.</w:t>
      </w:r>
      <w:r>
        <w:rPr>
          <w:rFonts w:eastAsia="方正仿宋_GBK" w:cs="方正仿宋_GBK" w:hint="eastAsia"/>
          <w:kern w:val="2"/>
          <w:szCs w:val="32"/>
        </w:rPr>
        <w:t>涉重金属企业排查记录表（</w:t>
      </w:r>
      <w:r>
        <w:rPr>
          <w:rFonts w:eastAsia="方正仿宋_GBK" w:cs="方正仿宋_GBK" w:hint="eastAsia"/>
          <w:kern w:val="2"/>
          <w:szCs w:val="32"/>
        </w:rPr>
        <w:t>关停）</w:t>
      </w:r>
    </w:p>
    <w:p w:rsidR="00B85F06" w:rsidRDefault="00B85F06">
      <w:pPr>
        <w:pStyle w:val="1"/>
        <w:overflowPunct w:val="0"/>
        <w:adjustRightInd w:val="0"/>
        <w:snapToGrid w:val="0"/>
        <w:spacing w:line="540" w:lineRule="exact"/>
        <w:ind w:firstLineChars="500" w:firstLine="1580"/>
        <w:rPr>
          <w:rFonts w:eastAsia="方正仿宋_GBK" w:cs="方正仿宋_GBK"/>
          <w:szCs w:val="32"/>
        </w:rPr>
      </w:pPr>
    </w:p>
    <w:p w:rsidR="00B85F06" w:rsidRDefault="00B85F06">
      <w:pPr>
        <w:pStyle w:val="1"/>
        <w:overflowPunct w:val="0"/>
        <w:adjustRightInd w:val="0"/>
        <w:snapToGrid w:val="0"/>
        <w:spacing w:line="540" w:lineRule="exact"/>
        <w:ind w:firstLineChars="500" w:firstLine="1580"/>
        <w:rPr>
          <w:rFonts w:eastAsia="方正仿宋_GBK" w:cs="方正仿宋_GBK"/>
          <w:kern w:val="2"/>
          <w:szCs w:val="32"/>
        </w:rPr>
      </w:pPr>
    </w:p>
    <w:p w:rsidR="00B85F06" w:rsidRDefault="00B85F06">
      <w:pPr>
        <w:rPr>
          <w:rFonts w:eastAsia="方正黑体_GBK"/>
          <w:bCs/>
          <w:szCs w:val="32"/>
        </w:rPr>
      </w:pPr>
    </w:p>
    <w:p w:rsidR="00B85F06" w:rsidRDefault="00B85F06">
      <w:pPr>
        <w:rPr>
          <w:rFonts w:eastAsia="方正黑体_GBK"/>
          <w:bCs/>
          <w:szCs w:val="32"/>
        </w:rPr>
      </w:pPr>
    </w:p>
    <w:p w:rsidR="00B85F06" w:rsidRDefault="00B85F06">
      <w:pPr>
        <w:rPr>
          <w:rFonts w:eastAsia="方正黑体_GBK"/>
          <w:bCs/>
          <w:szCs w:val="32"/>
        </w:rPr>
      </w:pPr>
    </w:p>
    <w:p w:rsidR="00B85F06" w:rsidRDefault="00B85F06">
      <w:pPr>
        <w:rPr>
          <w:rFonts w:eastAsia="方正黑体_GBK"/>
          <w:bCs/>
          <w:szCs w:val="32"/>
        </w:rPr>
      </w:pPr>
    </w:p>
    <w:p w:rsidR="00B85F06" w:rsidRDefault="00B85F06">
      <w:pPr>
        <w:rPr>
          <w:rFonts w:eastAsia="方正黑体_GBK"/>
          <w:bCs/>
          <w:szCs w:val="32"/>
        </w:rPr>
      </w:pPr>
    </w:p>
    <w:p w:rsidR="00B85F06" w:rsidRDefault="00B85F06">
      <w:pPr>
        <w:rPr>
          <w:rFonts w:eastAsia="方正黑体_GBK"/>
          <w:bCs/>
          <w:szCs w:val="32"/>
        </w:rPr>
      </w:pPr>
    </w:p>
    <w:p w:rsidR="00B85F06" w:rsidRDefault="00B85F06">
      <w:pPr>
        <w:rPr>
          <w:rFonts w:eastAsia="方正黑体_GBK"/>
          <w:bCs/>
          <w:szCs w:val="32"/>
        </w:rPr>
      </w:pPr>
    </w:p>
    <w:p w:rsidR="00B85F06" w:rsidRDefault="00B85F06">
      <w:pPr>
        <w:rPr>
          <w:rFonts w:eastAsia="方正黑体_GBK"/>
          <w:bCs/>
          <w:szCs w:val="32"/>
        </w:rPr>
      </w:pPr>
    </w:p>
    <w:p w:rsidR="00B85F06" w:rsidRDefault="00DB13CB">
      <w:pPr>
        <w:rPr>
          <w:rFonts w:eastAsia="方正黑体_GBK"/>
          <w:bCs/>
          <w:szCs w:val="32"/>
        </w:rPr>
      </w:pPr>
      <w:r>
        <w:rPr>
          <w:rFonts w:eastAsia="方正黑体_GBK"/>
          <w:bCs/>
          <w:szCs w:val="32"/>
        </w:rPr>
        <w:t>附件</w:t>
      </w:r>
      <w:r>
        <w:rPr>
          <w:rFonts w:eastAsia="方正黑体_GBK" w:hint="eastAsia"/>
          <w:bCs/>
          <w:szCs w:val="32"/>
        </w:rPr>
        <w:t>1</w:t>
      </w:r>
    </w:p>
    <w:p w:rsidR="00B85F06" w:rsidRDefault="00DB13CB">
      <w:pPr>
        <w:adjustRightInd w:val="0"/>
        <w:snapToGrid w:val="0"/>
        <w:spacing w:line="360" w:lineRule="auto"/>
        <w:jc w:val="center"/>
        <w:rPr>
          <w:rFonts w:eastAsia="方正小标宋_GBK"/>
          <w:spacing w:val="30"/>
          <w:sz w:val="36"/>
          <w:szCs w:val="36"/>
        </w:rPr>
      </w:pPr>
      <w:r>
        <w:rPr>
          <w:rFonts w:eastAsia="方正小标宋_GBK" w:hint="eastAsia"/>
          <w:spacing w:val="30"/>
          <w:sz w:val="36"/>
          <w:szCs w:val="36"/>
        </w:rPr>
        <w:t>排查整治</w:t>
      </w:r>
      <w:r>
        <w:rPr>
          <w:rFonts w:eastAsia="方正小标宋_GBK"/>
          <w:spacing w:val="30"/>
          <w:sz w:val="36"/>
          <w:szCs w:val="36"/>
        </w:rPr>
        <w:t>工作负责人员回执表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12"/>
        <w:gridCol w:w="1343"/>
        <w:gridCol w:w="1784"/>
        <w:gridCol w:w="1294"/>
        <w:gridCol w:w="2074"/>
        <w:gridCol w:w="1855"/>
      </w:tblGrid>
      <w:tr w:rsidR="00B85F06">
        <w:trPr>
          <w:trHeight w:val="624"/>
          <w:jc w:val="center"/>
        </w:trPr>
        <w:tc>
          <w:tcPr>
            <w:tcW w:w="712" w:type="dxa"/>
            <w:vAlign w:val="center"/>
          </w:tcPr>
          <w:p w:rsidR="00B85F06" w:rsidRDefault="00DB13CB">
            <w:pPr>
              <w:tabs>
                <w:tab w:val="left" w:pos="540"/>
                <w:tab w:val="left" w:pos="720"/>
              </w:tabs>
              <w:adjustRightInd w:val="0"/>
              <w:snapToGrid w:val="0"/>
              <w:jc w:val="center"/>
              <w:rPr>
                <w:rFonts w:eastAsia="方正黑体_GBK" w:cs="方正黑体_GBK"/>
                <w:sz w:val="21"/>
                <w:szCs w:val="21"/>
              </w:rPr>
            </w:pPr>
            <w:r>
              <w:rPr>
                <w:rFonts w:eastAsia="方正黑体_GBK" w:cs="方正黑体_GBK" w:hint="eastAsia"/>
                <w:sz w:val="21"/>
                <w:szCs w:val="21"/>
              </w:rPr>
              <w:t>序号</w:t>
            </w:r>
          </w:p>
        </w:tc>
        <w:tc>
          <w:tcPr>
            <w:tcW w:w="1343" w:type="dxa"/>
            <w:vAlign w:val="center"/>
          </w:tcPr>
          <w:p w:rsidR="00B85F06" w:rsidRDefault="00DB13CB">
            <w:pPr>
              <w:tabs>
                <w:tab w:val="left" w:pos="540"/>
                <w:tab w:val="left" w:pos="720"/>
              </w:tabs>
              <w:adjustRightInd w:val="0"/>
              <w:snapToGrid w:val="0"/>
              <w:jc w:val="center"/>
              <w:rPr>
                <w:rFonts w:eastAsia="方正黑体_GBK" w:cs="方正黑体_GBK"/>
                <w:sz w:val="21"/>
                <w:szCs w:val="21"/>
              </w:rPr>
            </w:pPr>
            <w:r>
              <w:rPr>
                <w:rFonts w:eastAsia="方正黑体_GBK" w:cs="方正黑体_GBK" w:hint="eastAsia"/>
                <w:sz w:val="21"/>
                <w:szCs w:val="21"/>
              </w:rPr>
              <w:t>姓名</w:t>
            </w:r>
          </w:p>
        </w:tc>
        <w:tc>
          <w:tcPr>
            <w:tcW w:w="1784" w:type="dxa"/>
            <w:vAlign w:val="center"/>
          </w:tcPr>
          <w:p w:rsidR="00B85F06" w:rsidRDefault="00DB13CB">
            <w:pPr>
              <w:tabs>
                <w:tab w:val="left" w:pos="540"/>
                <w:tab w:val="left" w:pos="720"/>
              </w:tabs>
              <w:adjustRightInd w:val="0"/>
              <w:snapToGrid w:val="0"/>
              <w:jc w:val="center"/>
              <w:rPr>
                <w:rFonts w:eastAsia="方正黑体_GBK" w:cs="方正黑体_GBK"/>
                <w:sz w:val="21"/>
                <w:szCs w:val="21"/>
              </w:rPr>
            </w:pPr>
            <w:r>
              <w:rPr>
                <w:rFonts w:eastAsia="方正黑体_GBK" w:cs="方正黑体_GBK" w:hint="eastAsia"/>
                <w:sz w:val="21"/>
                <w:szCs w:val="21"/>
              </w:rPr>
              <w:t>单位</w:t>
            </w:r>
            <w:r>
              <w:rPr>
                <w:rFonts w:eastAsia="方正黑体_GBK" w:cs="方正黑体_GBK" w:hint="eastAsia"/>
                <w:sz w:val="21"/>
                <w:szCs w:val="21"/>
              </w:rPr>
              <w:t>/</w:t>
            </w:r>
            <w:r>
              <w:rPr>
                <w:rFonts w:eastAsia="方正黑体_GBK" w:cs="方正黑体_GBK" w:hint="eastAsia"/>
                <w:sz w:val="21"/>
                <w:szCs w:val="21"/>
              </w:rPr>
              <w:t>部门</w:t>
            </w:r>
          </w:p>
        </w:tc>
        <w:tc>
          <w:tcPr>
            <w:tcW w:w="1294" w:type="dxa"/>
            <w:vAlign w:val="center"/>
          </w:tcPr>
          <w:p w:rsidR="00B85F06" w:rsidRDefault="00DB13CB">
            <w:pPr>
              <w:tabs>
                <w:tab w:val="left" w:pos="540"/>
                <w:tab w:val="left" w:pos="720"/>
              </w:tabs>
              <w:adjustRightInd w:val="0"/>
              <w:snapToGrid w:val="0"/>
              <w:jc w:val="center"/>
              <w:rPr>
                <w:rFonts w:eastAsia="方正黑体_GBK" w:cs="方正黑体_GBK"/>
                <w:sz w:val="21"/>
                <w:szCs w:val="21"/>
              </w:rPr>
            </w:pPr>
            <w:r>
              <w:rPr>
                <w:rFonts w:eastAsia="方正黑体_GBK" w:cs="方正黑体_GBK" w:hint="eastAsia"/>
                <w:sz w:val="21"/>
                <w:szCs w:val="21"/>
              </w:rPr>
              <w:t>职务</w:t>
            </w:r>
            <w:r>
              <w:rPr>
                <w:rFonts w:eastAsia="方正黑体_GBK" w:cs="方正黑体_GBK" w:hint="eastAsia"/>
                <w:sz w:val="21"/>
                <w:szCs w:val="21"/>
              </w:rPr>
              <w:t>/</w:t>
            </w:r>
            <w:r>
              <w:rPr>
                <w:rFonts w:eastAsia="方正黑体_GBK" w:cs="方正黑体_GBK" w:hint="eastAsia"/>
                <w:sz w:val="21"/>
                <w:szCs w:val="21"/>
              </w:rPr>
              <w:t>职称</w:t>
            </w:r>
          </w:p>
        </w:tc>
        <w:tc>
          <w:tcPr>
            <w:tcW w:w="2074" w:type="dxa"/>
            <w:vAlign w:val="center"/>
          </w:tcPr>
          <w:p w:rsidR="00B85F06" w:rsidRDefault="00DB13CB">
            <w:pPr>
              <w:tabs>
                <w:tab w:val="left" w:pos="540"/>
                <w:tab w:val="left" w:pos="720"/>
              </w:tabs>
              <w:adjustRightInd w:val="0"/>
              <w:snapToGrid w:val="0"/>
              <w:jc w:val="center"/>
              <w:rPr>
                <w:rFonts w:eastAsia="方正黑体_GBK" w:cs="方正黑体_GBK"/>
                <w:sz w:val="21"/>
                <w:szCs w:val="21"/>
              </w:rPr>
            </w:pPr>
            <w:r>
              <w:rPr>
                <w:rFonts w:eastAsia="方正黑体_GBK" w:cs="方正黑体_GBK" w:hint="eastAsia"/>
                <w:sz w:val="21"/>
                <w:szCs w:val="21"/>
              </w:rPr>
              <w:t>联系方式</w:t>
            </w:r>
          </w:p>
        </w:tc>
        <w:tc>
          <w:tcPr>
            <w:tcW w:w="1855" w:type="dxa"/>
            <w:vAlign w:val="center"/>
          </w:tcPr>
          <w:p w:rsidR="00B85F06" w:rsidRDefault="00DB13CB">
            <w:pPr>
              <w:tabs>
                <w:tab w:val="left" w:pos="540"/>
                <w:tab w:val="left" w:pos="720"/>
              </w:tabs>
              <w:adjustRightInd w:val="0"/>
              <w:snapToGrid w:val="0"/>
              <w:jc w:val="center"/>
              <w:rPr>
                <w:rFonts w:eastAsia="方正黑体_GBK" w:cs="方正黑体_GBK"/>
                <w:sz w:val="21"/>
                <w:szCs w:val="21"/>
              </w:rPr>
            </w:pPr>
            <w:r>
              <w:rPr>
                <w:rFonts w:eastAsia="方正黑体_GBK" w:cs="方正黑体_GBK" w:hint="eastAsia"/>
                <w:sz w:val="21"/>
                <w:szCs w:val="21"/>
              </w:rPr>
              <w:t>邮箱</w:t>
            </w:r>
          </w:p>
        </w:tc>
      </w:tr>
      <w:tr w:rsidR="00B85F06">
        <w:trPr>
          <w:trHeight w:val="624"/>
          <w:jc w:val="center"/>
        </w:trPr>
        <w:tc>
          <w:tcPr>
            <w:tcW w:w="712" w:type="dxa"/>
            <w:vAlign w:val="center"/>
          </w:tcPr>
          <w:p w:rsidR="00B85F06" w:rsidRDefault="00B85F06">
            <w:pPr>
              <w:adjustRightInd w:val="0"/>
              <w:snapToGrid w:val="0"/>
              <w:jc w:val="center"/>
              <w:rPr>
                <w:rFonts w:eastAsia="宋体"/>
                <w:bCs/>
                <w:kern w:val="0"/>
                <w:sz w:val="21"/>
                <w:szCs w:val="21"/>
              </w:rPr>
            </w:pPr>
          </w:p>
        </w:tc>
        <w:tc>
          <w:tcPr>
            <w:tcW w:w="1343" w:type="dxa"/>
            <w:vAlign w:val="center"/>
          </w:tcPr>
          <w:p w:rsidR="00B85F06" w:rsidRDefault="00B85F06">
            <w:pPr>
              <w:adjustRightInd w:val="0"/>
              <w:snapToGrid w:val="0"/>
              <w:ind w:firstLine="560"/>
              <w:jc w:val="center"/>
              <w:rPr>
                <w:rFonts w:eastAsia="宋体"/>
                <w:bCs/>
                <w:kern w:val="0"/>
                <w:sz w:val="21"/>
                <w:szCs w:val="21"/>
              </w:rPr>
            </w:pPr>
          </w:p>
        </w:tc>
        <w:tc>
          <w:tcPr>
            <w:tcW w:w="1784" w:type="dxa"/>
            <w:vAlign w:val="center"/>
          </w:tcPr>
          <w:p w:rsidR="00B85F06" w:rsidRDefault="00B85F06">
            <w:pPr>
              <w:adjustRightInd w:val="0"/>
              <w:snapToGrid w:val="0"/>
              <w:ind w:firstLine="560"/>
              <w:jc w:val="center"/>
              <w:rPr>
                <w:rFonts w:eastAsia="宋体"/>
                <w:bCs/>
                <w:kern w:val="0"/>
                <w:sz w:val="21"/>
                <w:szCs w:val="21"/>
              </w:rPr>
            </w:pPr>
          </w:p>
        </w:tc>
        <w:tc>
          <w:tcPr>
            <w:tcW w:w="1294" w:type="dxa"/>
            <w:vAlign w:val="center"/>
          </w:tcPr>
          <w:p w:rsidR="00B85F06" w:rsidRDefault="00B85F06">
            <w:pPr>
              <w:adjustRightInd w:val="0"/>
              <w:snapToGrid w:val="0"/>
              <w:ind w:firstLine="560"/>
              <w:jc w:val="center"/>
              <w:rPr>
                <w:rFonts w:eastAsia="宋体"/>
                <w:bCs/>
                <w:kern w:val="0"/>
                <w:sz w:val="21"/>
                <w:szCs w:val="21"/>
              </w:rPr>
            </w:pPr>
          </w:p>
        </w:tc>
        <w:tc>
          <w:tcPr>
            <w:tcW w:w="2074" w:type="dxa"/>
            <w:vAlign w:val="center"/>
          </w:tcPr>
          <w:p w:rsidR="00B85F06" w:rsidRDefault="00B85F06">
            <w:pPr>
              <w:adjustRightInd w:val="0"/>
              <w:snapToGrid w:val="0"/>
              <w:ind w:firstLine="560"/>
              <w:jc w:val="center"/>
              <w:rPr>
                <w:rFonts w:eastAsia="宋体"/>
                <w:bCs/>
                <w:kern w:val="0"/>
                <w:sz w:val="21"/>
                <w:szCs w:val="21"/>
              </w:rPr>
            </w:pPr>
          </w:p>
        </w:tc>
        <w:tc>
          <w:tcPr>
            <w:tcW w:w="1855" w:type="dxa"/>
            <w:vAlign w:val="center"/>
          </w:tcPr>
          <w:p w:rsidR="00B85F06" w:rsidRDefault="00B85F06">
            <w:pPr>
              <w:adjustRightInd w:val="0"/>
              <w:snapToGrid w:val="0"/>
              <w:ind w:firstLine="560"/>
              <w:jc w:val="center"/>
              <w:rPr>
                <w:rFonts w:eastAsia="宋体"/>
                <w:bCs/>
                <w:kern w:val="0"/>
                <w:sz w:val="21"/>
                <w:szCs w:val="21"/>
              </w:rPr>
            </w:pPr>
          </w:p>
        </w:tc>
      </w:tr>
      <w:tr w:rsidR="00B85F06">
        <w:trPr>
          <w:trHeight w:val="624"/>
          <w:jc w:val="center"/>
        </w:trPr>
        <w:tc>
          <w:tcPr>
            <w:tcW w:w="712" w:type="dxa"/>
            <w:vAlign w:val="center"/>
          </w:tcPr>
          <w:p w:rsidR="00B85F06" w:rsidRDefault="00B85F06">
            <w:pPr>
              <w:adjustRightInd w:val="0"/>
              <w:snapToGrid w:val="0"/>
              <w:ind w:firstLine="560"/>
              <w:jc w:val="center"/>
              <w:rPr>
                <w:rFonts w:eastAsia="宋体"/>
                <w:bCs/>
                <w:kern w:val="0"/>
                <w:sz w:val="21"/>
                <w:szCs w:val="21"/>
              </w:rPr>
            </w:pPr>
          </w:p>
        </w:tc>
        <w:tc>
          <w:tcPr>
            <w:tcW w:w="1343" w:type="dxa"/>
            <w:vAlign w:val="center"/>
          </w:tcPr>
          <w:p w:rsidR="00B85F06" w:rsidRDefault="00B85F06">
            <w:pPr>
              <w:adjustRightInd w:val="0"/>
              <w:snapToGrid w:val="0"/>
              <w:ind w:firstLine="560"/>
              <w:jc w:val="center"/>
              <w:rPr>
                <w:rFonts w:eastAsia="宋体"/>
                <w:bCs/>
                <w:kern w:val="0"/>
                <w:sz w:val="21"/>
                <w:szCs w:val="21"/>
              </w:rPr>
            </w:pPr>
          </w:p>
        </w:tc>
        <w:tc>
          <w:tcPr>
            <w:tcW w:w="1784" w:type="dxa"/>
            <w:vAlign w:val="center"/>
          </w:tcPr>
          <w:p w:rsidR="00B85F06" w:rsidRDefault="00B85F06">
            <w:pPr>
              <w:adjustRightInd w:val="0"/>
              <w:snapToGrid w:val="0"/>
              <w:ind w:firstLine="560"/>
              <w:jc w:val="center"/>
              <w:rPr>
                <w:rFonts w:eastAsia="宋体"/>
                <w:bCs/>
                <w:kern w:val="0"/>
                <w:sz w:val="21"/>
                <w:szCs w:val="21"/>
              </w:rPr>
            </w:pPr>
          </w:p>
        </w:tc>
        <w:tc>
          <w:tcPr>
            <w:tcW w:w="1294" w:type="dxa"/>
            <w:vAlign w:val="center"/>
          </w:tcPr>
          <w:p w:rsidR="00B85F06" w:rsidRDefault="00B85F06">
            <w:pPr>
              <w:adjustRightInd w:val="0"/>
              <w:snapToGrid w:val="0"/>
              <w:ind w:firstLine="560"/>
              <w:jc w:val="center"/>
              <w:rPr>
                <w:rFonts w:eastAsia="宋体"/>
                <w:bCs/>
                <w:kern w:val="0"/>
                <w:sz w:val="21"/>
                <w:szCs w:val="21"/>
              </w:rPr>
            </w:pPr>
          </w:p>
        </w:tc>
        <w:tc>
          <w:tcPr>
            <w:tcW w:w="2074" w:type="dxa"/>
            <w:vAlign w:val="center"/>
          </w:tcPr>
          <w:p w:rsidR="00B85F06" w:rsidRDefault="00B85F06">
            <w:pPr>
              <w:adjustRightInd w:val="0"/>
              <w:snapToGrid w:val="0"/>
              <w:ind w:firstLine="560"/>
              <w:jc w:val="center"/>
              <w:rPr>
                <w:rFonts w:eastAsia="宋体"/>
                <w:bCs/>
                <w:kern w:val="0"/>
                <w:sz w:val="21"/>
                <w:szCs w:val="21"/>
              </w:rPr>
            </w:pPr>
          </w:p>
        </w:tc>
        <w:tc>
          <w:tcPr>
            <w:tcW w:w="1855" w:type="dxa"/>
            <w:vAlign w:val="center"/>
          </w:tcPr>
          <w:p w:rsidR="00B85F06" w:rsidRDefault="00B85F06">
            <w:pPr>
              <w:adjustRightInd w:val="0"/>
              <w:snapToGrid w:val="0"/>
              <w:ind w:firstLine="560"/>
              <w:jc w:val="center"/>
              <w:rPr>
                <w:rFonts w:eastAsia="宋体"/>
                <w:bCs/>
                <w:kern w:val="0"/>
                <w:sz w:val="21"/>
                <w:szCs w:val="21"/>
              </w:rPr>
            </w:pPr>
          </w:p>
        </w:tc>
      </w:tr>
      <w:tr w:rsidR="00B85F06">
        <w:trPr>
          <w:trHeight w:val="624"/>
          <w:jc w:val="center"/>
        </w:trPr>
        <w:tc>
          <w:tcPr>
            <w:tcW w:w="712" w:type="dxa"/>
            <w:vAlign w:val="center"/>
          </w:tcPr>
          <w:p w:rsidR="00B85F06" w:rsidRDefault="00B85F06">
            <w:pPr>
              <w:adjustRightInd w:val="0"/>
              <w:snapToGrid w:val="0"/>
              <w:ind w:firstLine="560"/>
              <w:jc w:val="center"/>
              <w:rPr>
                <w:rFonts w:eastAsia="宋体"/>
                <w:bCs/>
                <w:kern w:val="0"/>
                <w:sz w:val="21"/>
                <w:szCs w:val="21"/>
              </w:rPr>
            </w:pPr>
          </w:p>
        </w:tc>
        <w:tc>
          <w:tcPr>
            <w:tcW w:w="1343" w:type="dxa"/>
            <w:vAlign w:val="center"/>
          </w:tcPr>
          <w:p w:rsidR="00B85F06" w:rsidRDefault="00B85F06">
            <w:pPr>
              <w:adjustRightInd w:val="0"/>
              <w:snapToGrid w:val="0"/>
              <w:ind w:firstLine="560"/>
              <w:jc w:val="center"/>
              <w:rPr>
                <w:rFonts w:eastAsia="宋体"/>
                <w:bCs/>
                <w:kern w:val="0"/>
                <w:sz w:val="21"/>
                <w:szCs w:val="21"/>
              </w:rPr>
            </w:pPr>
          </w:p>
        </w:tc>
        <w:tc>
          <w:tcPr>
            <w:tcW w:w="1784" w:type="dxa"/>
            <w:vAlign w:val="center"/>
          </w:tcPr>
          <w:p w:rsidR="00B85F06" w:rsidRDefault="00B85F06">
            <w:pPr>
              <w:adjustRightInd w:val="0"/>
              <w:snapToGrid w:val="0"/>
              <w:ind w:firstLine="560"/>
              <w:jc w:val="center"/>
              <w:rPr>
                <w:rFonts w:eastAsia="宋体"/>
                <w:bCs/>
                <w:kern w:val="0"/>
                <w:sz w:val="21"/>
                <w:szCs w:val="21"/>
              </w:rPr>
            </w:pPr>
          </w:p>
        </w:tc>
        <w:tc>
          <w:tcPr>
            <w:tcW w:w="1294" w:type="dxa"/>
            <w:vAlign w:val="center"/>
          </w:tcPr>
          <w:p w:rsidR="00B85F06" w:rsidRDefault="00B85F06">
            <w:pPr>
              <w:adjustRightInd w:val="0"/>
              <w:snapToGrid w:val="0"/>
              <w:ind w:firstLine="560"/>
              <w:jc w:val="center"/>
              <w:rPr>
                <w:rFonts w:eastAsia="宋体"/>
                <w:bCs/>
                <w:kern w:val="0"/>
                <w:sz w:val="21"/>
                <w:szCs w:val="21"/>
              </w:rPr>
            </w:pPr>
          </w:p>
        </w:tc>
        <w:tc>
          <w:tcPr>
            <w:tcW w:w="2074" w:type="dxa"/>
            <w:vAlign w:val="center"/>
          </w:tcPr>
          <w:p w:rsidR="00B85F06" w:rsidRDefault="00B85F06">
            <w:pPr>
              <w:adjustRightInd w:val="0"/>
              <w:snapToGrid w:val="0"/>
              <w:ind w:firstLine="560"/>
              <w:jc w:val="center"/>
              <w:rPr>
                <w:rFonts w:eastAsia="宋体"/>
                <w:bCs/>
                <w:kern w:val="0"/>
                <w:sz w:val="21"/>
                <w:szCs w:val="21"/>
              </w:rPr>
            </w:pPr>
          </w:p>
        </w:tc>
        <w:tc>
          <w:tcPr>
            <w:tcW w:w="1855" w:type="dxa"/>
            <w:vAlign w:val="center"/>
          </w:tcPr>
          <w:p w:rsidR="00B85F06" w:rsidRDefault="00B85F06">
            <w:pPr>
              <w:adjustRightInd w:val="0"/>
              <w:snapToGrid w:val="0"/>
              <w:ind w:firstLine="560"/>
              <w:jc w:val="center"/>
              <w:rPr>
                <w:rFonts w:eastAsia="宋体"/>
                <w:bCs/>
                <w:kern w:val="0"/>
                <w:sz w:val="21"/>
                <w:szCs w:val="21"/>
              </w:rPr>
            </w:pPr>
          </w:p>
        </w:tc>
      </w:tr>
      <w:tr w:rsidR="00B85F06">
        <w:trPr>
          <w:trHeight w:val="624"/>
          <w:jc w:val="center"/>
        </w:trPr>
        <w:tc>
          <w:tcPr>
            <w:tcW w:w="712" w:type="dxa"/>
            <w:vAlign w:val="center"/>
          </w:tcPr>
          <w:p w:rsidR="00B85F06" w:rsidRDefault="00B85F06">
            <w:pPr>
              <w:adjustRightInd w:val="0"/>
              <w:snapToGrid w:val="0"/>
              <w:ind w:firstLine="560"/>
              <w:jc w:val="center"/>
              <w:rPr>
                <w:rFonts w:eastAsia="宋体"/>
                <w:bCs/>
                <w:kern w:val="0"/>
                <w:sz w:val="21"/>
                <w:szCs w:val="21"/>
              </w:rPr>
            </w:pPr>
          </w:p>
        </w:tc>
        <w:tc>
          <w:tcPr>
            <w:tcW w:w="1343" w:type="dxa"/>
            <w:vAlign w:val="center"/>
          </w:tcPr>
          <w:p w:rsidR="00B85F06" w:rsidRDefault="00B85F06">
            <w:pPr>
              <w:adjustRightInd w:val="0"/>
              <w:snapToGrid w:val="0"/>
              <w:ind w:firstLine="560"/>
              <w:jc w:val="center"/>
              <w:rPr>
                <w:rFonts w:eastAsia="宋体"/>
                <w:bCs/>
                <w:kern w:val="0"/>
                <w:sz w:val="21"/>
                <w:szCs w:val="21"/>
              </w:rPr>
            </w:pPr>
          </w:p>
        </w:tc>
        <w:tc>
          <w:tcPr>
            <w:tcW w:w="1784" w:type="dxa"/>
            <w:vAlign w:val="center"/>
          </w:tcPr>
          <w:p w:rsidR="00B85F06" w:rsidRDefault="00B85F06">
            <w:pPr>
              <w:adjustRightInd w:val="0"/>
              <w:snapToGrid w:val="0"/>
              <w:ind w:firstLine="560"/>
              <w:jc w:val="center"/>
              <w:rPr>
                <w:rFonts w:eastAsia="宋体"/>
                <w:bCs/>
                <w:kern w:val="0"/>
                <w:sz w:val="21"/>
                <w:szCs w:val="21"/>
              </w:rPr>
            </w:pPr>
          </w:p>
        </w:tc>
        <w:tc>
          <w:tcPr>
            <w:tcW w:w="1294" w:type="dxa"/>
            <w:vAlign w:val="center"/>
          </w:tcPr>
          <w:p w:rsidR="00B85F06" w:rsidRDefault="00B85F06">
            <w:pPr>
              <w:adjustRightInd w:val="0"/>
              <w:snapToGrid w:val="0"/>
              <w:ind w:firstLine="560"/>
              <w:jc w:val="center"/>
              <w:rPr>
                <w:rFonts w:eastAsia="宋体"/>
                <w:bCs/>
                <w:kern w:val="0"/>
                <w:sz w:val="21"/>
                <w:szCs w:val="21"/>
              </w:rPr>
            </w:pPr>
          </w:p>
        </w:tc>
        <w:tc>
          <w:tcPr>
            <w:tcW w:w="2074" w:type="dxa"/>
            <w:vAlign w:val="center"/>
          </w:tcPr>
          <w:p w:rsidR="00B85F06" w:rsidRDefault="00B85F06">
            <w:pPr>
              <w:adjustRightInd w:val="0"/>
              <w:snapToGrid w:val="0"/>
              <w:ind w:firstLine="560"/>
              <w:jc w:val="center"/>
              <w:rPr>
                <w:rFonts w:eastAsia="宋体"/>
                <w:bCs/>
                <w:kern w:val="0"/>
                <w:sz w:val="21"/>
                <w:szCs w:val="21"/>
              </w:rPr>
            </w:pPr>
          </w:p>
        </w:tc>
        <w:tc>
          <w:tcPr>
            <w:tcW w:w="1855" w:type="dxa"/>
            <w:vAlign w:val="center"/>
          </w:tcPr>
          <w:p w:rsidR="00B85F06" w:rsidRDefault="00B85F06">
            <w:pPr>
              <w:adjustRightInd w:val="0"/>
              <w:snapToGrid w:val="0"/>
              <w:ind w:firstLine="560"/>
              <w:jc w:val="center"/>
              <w:rPr>
                <w:rFonts w:eastAsia="宋体"/>
                <w:bCs/>
                <w:kern w:val="0"/>
                <w:sz w:val="21"/>
                <w:szCs w:val="21"/>
              </w:rPr>
            </w:pPr>
          </w:p>
        </w:tc>
      </w:tr>
      <w:tr w:rsidR="00B85F06">
        <w:trPr>
          <w:trHeight w:val="624"/>
          <w:jc w:val="center"/>
        </w:trPr>
        <w:tc>
          <w:tcPr>
            <w:tcW w:w="712" w:type="dxa"/>
            <w:vAlign w:val="center"/>
          </w:tcPr>
          <w:p w:rsidR="00B85F06" w:rsidRDefault="00B85F06">
            <w:pPr>
              <w:adjustRightInd w:val="0"/>
              <w:snapToGrid w:val="0"/>
              <w:ind w:firstLine="560"/>
              <w:jc w:val="center"/>
              <w:rPr>
                <w:rFonts w:eastAsia="宋体"/>
                <w:bCs/>
                <w:kern w:val="0"/>
                <w:sz w:val="21"/>
                <w:szCs w:val="21"/>
              </w:rPr>
            </w:pPr>
          </w:p>
        </w:tc>
        <w:tc>
          <w:tcPr>
            <w:tcW w:w="1343" w:type="dxa"/>
            <w:vAlign w:val="center"/>
          </w:tcPr>
          <w:p w:rsidR="00B85F06" w:rsidRDefault="00B85F06">
            <w:pPr>
              <w:adjustRightInd w:val="0"/>
              <w:snapToGrid w:val="0"/>
              <w:ind w:firstLine="560"/>
              <w:jc w:val="center"/>
              <w:rPr>
                <w:rFonts w:eastAsia="宋体"/>
                <w:bCs/>
                <w:kern w:val="0"/>
                <w:sz w:val="21"/>
                <w:szCs w:val="21"/>
              </w:rPr>
            </w:pPr>
          </w:p>
        </w:tc>
        <w:tc>
          <w:tcPr>
            <w:tcW w:w="1784" w:type="dxa"/>
            <w:vAlign w:val="center"/>
          </w:tcPr>
          <w:p w:rsidR="00B85F06" w:rsidRDefault="00B85F06">
            <w:pPr>
              <w:adjustRightInd w:val="0"/>
              <w:snapToGrid w:val="0"/>
              <w:ind w:firstLine="560"/>
              <w:jc w:val="center"/>
              <w:rPr>
                <w:rFonts w:eastAsia="宋体"/>
                <w:bCs/>
                <w:kern w:val="0"/>
                <w:sz w:val="21"/>
                <w:szCs w:val="21"/>
              </w:rPr>
            </w:pPr>
          </w:p>
        </w:tc>
        <w:tc>
          <w:tcPr>
            <w:tcW w:w="1294" w:type="dxa"/>
            <w:vAlign w:val="center"/>
          </w:tcPr>
          <w:p w:rsidR="00B85F06" w:rsidRDefault="00B85F06">
            <w:pPr>
              <w:adjustRightInd w:val="0"/>
              <w:snapToGrid w:val="0"/>
              <w:ind w:firstLine="560"/>
              <w:jc w:val="center"/>
              <w:rPr>
                <w:rFonts w:eastAsia="宋体"/>
                <w:bCs/>
                <w:kern w:val="0"/>
                <w:sz w:val="21"/>
                <w:szCs w:val="21"/>
              </w:rPr>
            </w:pPr>
          </w:p>
        </w:tc>
        <w:tc>
          <w:tcPr>
            <w:tcW w:w="2074" w:type="dxa"/>
            <w:vAlign w:val="center"/>
          </w:tcPr>
          <w:p w:rsidR="00B85F06" w:rsidRDefault="00B85F06">
            <w:pPr>
              <w:adjustRightInd w:val="0"/>
              <w:snapToGrid w:val="0"/>
              <w:ind w:firstLine="560"/>
              <w:jc w:val="center"/>
              <w:rPr>
                <w:rFonts w:eastAsia="宋体"/>
                <w:bCs/>
                <w:kern w:val="0"/>
                <w:sz w:val="21"/>
                <w:szCs w:val="21"/>
              </w:rPr>
            </w:pPr>
          </w:p>
        </w:tc>
        <w:tc>
          <w:tcPr>
            <w:tcW w:w="1855" w:type="dxa"/>
            <w:vAlign w:val="center"/>
          </w:tcPr>
          <w:p w:rsidR="00B85F06" w:rsidRDefault="00B85F06">
            <w:pPr>
              <w:adjustRightInd w:val="0"/>
              <w:snapToGrid w:val="0"/>
              <w:ind w:firstLine="560"/>
              <w:jc w:val="center"/>
              <w:rPr>
                <w:rFonts w:eastAsia="宋体"/>
                <w:bCs/>
                <w:kern w:val="0"/>
                <w:sz w:val="21"/>
                <w:szCs w:val="21"/>
              </w:rPr>
            </w:pPr>
          </w:p>
        </w:tc>
      </w:tr>
    </w:tbl>
    <w:p w:rsidR="00B85F06" w:rsidRDefault="00B85F06">
      <w:pPr>
        <w:rPr>
          <w:rFonts w:eastAsia="方正黑体_GBK"/>
          <w:bCs/>
          <w:szCs w:val="32"/>
        </w:rPr>
        <w:sectPr w:rsidR="00B85F06">
          <w:footerReference w:type="default" r:id="rId9"/>
          <w:pgSz w:w="11907" w:h="16840"/>
          <w:pgMar w:top="2098" w:right="1701" w:bottom="1984" w:left="1587" w:header="851" w:footer="1474" w:gutter="0"/>
          <w:cols w:space="720"/>
          <w:docGrid w:type="linesAndChars" w:linePitch="589" w:charSpace="-834"/>
        </w:sectPr>
      </w:pPr>
    </w:p>
    <w:p w:rsidR="00B85F06" w:rsidRDefault="00DB13CB">
      <w:pPr>
        <w:jc w:val="left"/>
        <w:rPr>
          <w:rFonts w:eastAsia="方正小标宋_GBK" w:cs="方正小标宋_GBK"/>
          <w:sz w:val="36"/>
          <w:szCs w:val="36"/>
        </w:rPr>
      </w:pPr>
      <w:r>
        <w:rPr>
          <w:rFonts w:eastAsia="方正小标宋_GBK" w:cs="方正小标宋_GBK" w:hint="eastAsia"/>
          <w:sz w:val="36"/>
          <w:szCs w:val="36"/>
        </w:rPr>
        <w:lastRenderedPageBreak/>
        <w:t>附件</w:t>
      </w:r>
      <w:r>
        <w:rPr>
          <w:rFonts w:eastAsia="方正小标宋_GBK" w:cs="方正小标宋_GBK" w:hint="eastAsia"/>
          <w:sz w:val="36"/>
          <w:szCs w:val="36"/>
        </w:rPr>
        <w:t>2</w:t>
      </w:r>
    </w:p>
    <w:p w:rsidR="00B85F06" w:rsidRDefault="00DB13CB">
      <w:pPr>
        <w:jc w:val="center"/>
        <w:rPr>
          <w:rFonts w:eastAsia="方正小标宋_GBK" w:cs="方正小标宋_GBK"/>
          <w:sz w:val="44"/>
          <w:szCs w:val="44"/>
        </w:rPr>
      </w:pPr>
      <w:r>
        <w:rPr>
          <w:rFonts w:eastAsia="方正小标宋_GBK" w:cs="方正小标宋_GBK" w:hint="eastAsia"/>
          <w:sz w:val="36"/>
          <w:szCs w:val="36"/>
        </w:rPr>
        <w:t>涉镉等重金属行业企业污染源排查清单</w:t>
      </w:r>
    </w:p>
    <w:p w:rsidR="00B85F06" w:rsidRDefault="00DB13CB">
      <w:pPr>
        <w:jc w:val="left"/>
        <w:rPr>
          <w:rFonts w:eastAsia="方正黑体_GBK" w:cs="方正黑体_GBK"/>
          <w:sz w:val="30"/>
          <w:szCs w:val="30"/>
        </w:rPr>
      </w:pPr>
      <w:r>
        <w:rPr>
          <w:rFonts w:eastAsia="方正黑体_GBK" w:cs="方正黑体_GBK" w:hint="eastAsia"/>
          <w:sz w:val="30"/>
          <w:szCs w:val="30"/>
        </w:rPr>
        <w:t>_________</w:t>
      </w:r>
      <w:r>
        <w:rPr>
          <w:rFonts w:eastAsia="方正黑体_GBK" w:cs="方正黑体_GBK" w:hint="eastAsia"/>
          <w:sz w:val="30"/>
          <w:szCs w:val="30"/>
        </w:rPr>
        <w:t>区县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2378"/>
        <w:gridCol w:w="1178"/>
        <w:gridCol w:w="1902"/>
        <w:gridCol w:w="978"/>
        <w:gridCol w:w="2033"/>
        <w:gridCol w:w="1256"/>
        <w:gridCol w:w="1278"/>
        <w:gridCol w:w="2261"/>
      </w:tblGrid>
      <w:tr w:rsidR="00B85F06">
        <w:trPr>
          <w:trHeight w:val="547"/>
          <w:jc w:val="center"/>
        </w:trPr>
        <w:tc>
          <w:tcPr>
            <w:tcW w:w="698" w:type="dxa"/>
            <w:vAlign w:val="center"/>
          </w:tcPr>
          <w:p w:rsidR="00B85F06" w:rsidRDefault="00DB13CB">
            <w:pPr>
              <w:spacing w:line="300" w:lineRule="exact"/>
              <w:jc w:val="center"/>
              <w:rPr>
                <w:rFonts w:eastAsia="方正黑体_GBK" w:cs="方正黑体_GBK"/>
                <w:sz w:val="24"/>
              </w:rPr>
            </w:pPr>
            <w:r>
              <w:rPr>
                <w:rFonts w:eastAsia="方正黑体_GBK" w:cs="方正黑体_GBK" w:hint="eastAsia"/>
                <w:sz w:val="24"/>
              </w:rPr>
              <w:t>序号</w:t>
            </w:r>
          </w:p>
        </w:tc>
        <w:tc>
          <w:tcPr>
            <w:tcW w:w="2378" w:type="dxa"/>
            <w:vAlign w:val="center"/>
          </w:tcPr>
          <w:p w:rsidR="00B85F06" w:rsidRDefault="00DB13CB">
            <w:pPr>
              <w:spacing w:line="300" w:lineRule="exact"/>
              <w:jc w:val="center"/>
              <w:rPr>
                <w:rFonts w:eastAsia="方正黑体_GBK" w:cs="方正黑体_GBK"/>
                <w:sz w:val="24"/>
              </w:rPr>
            </w:pPr>
            <w:r>
              <w:rPr>
                <w:rFonts w:eastAsia="方正黑体_GBK" w:cs="方正黑体_GBK" w:hint="eastAsia"/>
                <w:sz w:val="24"/>
              </w:rPr>
              <w:t>污染源（企业）名称</w:t>
            </w:r>
          </w:p>
        </w:tc>
        <w:tc>
          <w:tcPr>
            <w:tcW w:w="1178" w:type="dxa"/>
            <w:vAlign w:val="center"/>
          </w:tcPr>
          <w:p w:rsidR="00B85F06" w:rsidRDefault="00DB13CB">
            <w:pPr>
              <w:spacing w:line="300" w:lineRule="exact"/>
              <w:jc w:val="center"/>
              <w:rPr>
                <w:rFonts w:eastAsia="方正黑体_GBK" w:cs="方正黑体_GBK"/>
                <w:sz w:val="24"/>
              </w:rPr>
            </w:pPr>
            <w:r>
              <w:rPr>
                <w:rFonts w:eastAsia="方正黑体_GBK" w:cs="方正黑体_GBK" w:hint="eastAsia"/>
                <w:sz w:val="24"/>
              </w:rPr>
              <w:t>行业类别</w:t>
            </w:r>
          </w:p>
        </w:tc>
        <w:tc>
          <w:tcPr>
            <w:tcW w:w="1902" w:type="dxa"/>
            <w:vAlign w:val="center"/>
          </w:tcPr>
          <w:p w:rsidR="00B85F06" w:rsidRDefault="00DB13CB">
            <w:pPr>
              <w:spacing w:line="300" w:lineRule="exact"/>
              <w:jc w:val="center"/>
              <w:rPr>
                <w:rFonts w:eastAsia="方正黑体_GBK" w:cs="方正黑体_GBK"/>
                <w:sz w:val="24"/>
              </w:rPr>
            </w:pPr>
            <w:r>
              <w:rPr>
                <w:rFonts w:eastAsia="方正黑体_GBK" w:cs="方正黑体_GBK" w:hint="eastAsia"/>
                <w:sz w:val="24"/>
              </w:rPr>
              <w:t>企业地址</w:t>
            </w:r>
          </w:p>
          <w:p w:rsidR="00B85F06" w:rsidRDefault="00DB13CB">
            <w:pPr>
              <w:spacing w:line="300" w:lineRule="exact"/>
              <w:jc w:val="center"/>
              <w:rPr>
                <w:rFonts w:eastAsia="方正黑体_GBK" w:cs="方正黑体_GBK"/>
                <w:sz w:val="24"/>
              </w:rPr>
            </w:pPr>
            <w:r>
              <w:rPr>
                <w:rFonts w:eastAsia="方正黑体_GBK" w:cs="方正黑体_GBK" w:hint="eastAsia"/>
                <w:sz w:val="24"/>
              </w:rPr>
              <w:t>（乡镇、村）</w:t>
            </w:r>
          </w:p>
        </w:tc>
        <w:tc>
          <w:tcPr>
            <w:tcW w:w="978" w:type="dxa"/>
            <w:vAlign w:val="center"/>
          </w:tcPr>
          <w:p w:rsidR="00B85F06" w:rsidRDefault="00DB13CB">
            <w:pPr>
              <w:spacing w:line="300" w:lineRule="exact"/>
              <w:jc w:val="center"/>
              <w:rPr>
                <w:rFonts w:eastAsia="方正黑体_GBK" w:cs="方正黑体_GBK"/>
                <w:sz w:val="24"/>
              </w:rPr>
            </w:pPr>
            <w:r>
              <w:rPr>
                <w:rFonts w:eastAsia="方正黑体_GBK" w:cs="方正黑体_GBK" w:hint="eastAsia"/>
                <w:sz w:val="24"/>
              </w:rPr>
              <w:t>生产</w:t>
            </w:r>
          </w:p>
          <w:p w:rsidR="00B85F06" w:rsidRDefault="00DB13CB">
            <w:pPr>
              <w:spacing w:line="300" w:lineRule="exact"/>
              <w:jc w:val="center"/>
              <w:rPr>
                <w:rFonts w:eastAsia="方正黑体_GBK" w:cs="方正黑体_GBK"/>
                <w:sz w:val="24"/>
              </w:rPr>
            </w:pPr>
            <w:r>
              <w:rPr>
                <w:rFonts w:eastAsia="方正黑体_GBK" w:cs="方正黑体_GBK" w:hint="eastAsia"/>
                <w:sz w:val="24"/>
              </w:rPr>
              <w:t>状况</w:t>
            </w:r>
          </w:p>
        </w:tc>
        <w:tc>
          <w:tcPr>
            <w:tcW w:w="2033" w:type="dxa"/>
            <w:vAlign w:val="center"/>
          </w:tcPr>
          <w:p w:rsidR="00B85F06" w:rsidRDefault="00DB13CB">
            <w:pPr>
              <w:spacing w:line="300" w:lineRule="exact"/>
              <w:jc w:val="center"/>
              <w:rPr>
                <w:rFonts w:eastAsia="方正黑体_GBK" w:cs="方正黑体_GBK"/>
                <w:sz w:val="24"/>
              </w:rPr>
            </w:pPr>
            <w:r>
              <w:rPr>
                <w:rFonts w:eastAsia="方正黑体_GBK" w:cs="方正黑体_GBK" w:hint="eastAsia"/>
                <w:sz w:val="24"/>
              </w:rPr>
              <w:t>经纬度</w:t>
            </w:r>
          </w:p>
        </w:tc>
        <w:tc>
          <w:tcPr>
            <w:tcW w:w="1256" w:type="dxa"/>
            <w:vAlign w:val="center"/>
          </w:tcPr>
          <w:p w:rsidR="00B85F06" w:rsidRDefault="00DB13CB">
            <w:pPr>
              <w:spacing w:line="300" w:lineRule="exact"/>
              <w:jc w:val="center"/>
              <w:rPr>
                <w:rFonts w:eastAsia="方正黑体_GBK" w:cs="方正黑体_GBK"/>
                <w:sz w:val="24"/>
              </w:rPr>
            </w:pPr>
            <w:r>
              <w:rPr>
                <w:rFonts w:eastAsia="方正黑体_GBK" w:cs="方正黑体_GBK" w:hint="eastAsia"/>
                <w:sz w:val="24"/>
              </w:rPr>
              <w:t>是否耕地超标区域</w:t>
            </w:r>
          </w:p>
        </w:tc>
        <w:tc>
          <w:tcPr>
            <w:tcW w:w="1278" w:type="dxa"/>
            <w:vAlign w:val="center"/>
          </w:tcPr>
          <w:p w:rsidR="00B85F06" w:rsidRDefault="00DB13CB">
            <w:pPr>
              <w:spacing w:line="300" w:lineRule="exact"/>
              <w:jc w:val="center"/>
              <w:rPr>
                <w:rFonts w:eastAsia="方正黑体_GBK" w:cs="方正黑体_GBK"/>
                <w:sz w:val="24"/>
              </w:rPr>
            </w:pPr>
            <w:r>
              <w:rPr>
                <w:rFonts w:eastAsia="方正黑体_GBK" w:cs="方正黑体_GBK" w:hint="eastAsia"/>
                <w:sz w:val="24"/>
              </w:rPr>
              <w:t>是否粮食超标区域</w:t>
            </w:r>
          </w:p>
        </w:tc>
        <w:tc>
          <w:tcPr>
            <w:tcW w:w="2261" w:type="dxa"/>
            <w:vAlign w:val="center"/>
          </w:tcPr>
          <w:p w:rsidR="00B85F06" w:rsidRDefault="00DB13CB">
            <w:pPr>
              <w:spacing w:line="300" w:lineRule="exact"/>
              <w:jc w:val="center"/>
              <w:rPr>
                <w:rFonts w:eastAsia="方正黑体_GBK" w:cs="方正黑体_GBK"/>
                <w:sz w:val="24"/>
              </w:rPr>
            </w:pPr>
            <w:r>
              <w:rPr>
                <w:rFonts w:eastAsia="方正黑体_GBK" w:cs="方正黑体_GBK" w:hint="eastAsia"/>
                <w:sz w:val="24"/>
              </w:rPr>
              <w:t>备注</w:t>
            </w:r>
          </w:p>
        </w:tc>
      </w:tr>
      <w:tr w:rsidR="00B85F06">
        <w:trPr>
          <w:jc w:val="center"/>
        </w:trPr>
        <w:tc>
          <w:tcPr>
            <w:tcW w:w="698" w:type="dxa"/>
          </w:tcPr>
          <w:p w:rsidR="00B85F06" w:rsidRDefault="00B85F06">
            <w:pPr>
              <w:jc w:val="center"/>
              <w:rPr>
                <w:rFonts w:eastAsia="微软雅黑" w:cs="微软雅黑"/>
                <w:b/>
                <w:bCs/>
                <w:sz w:val="30"/>
                <w:szCs w:val="30"/>
              </w:rPr>
            </w:pPr>
          </w:p>
        </w:tc>
        <w:tc>
          <w:tcPr>
            <w:tcW w:w="2378" w:type="dxa"/>
          </w:tcPr>
          <w:p w:rsidR="00B85F06" w:rsidRDefault="00B85F06">
            <w:pPr>
              <w:jc w:val="center"/>
              <w:rPr>
                <w:rFonts w:eastAsia="微软雅黑" w:cs="微软雅黑"/>
                <w:b/>
                <w:bCs/>
                <w:sz w:val="30"/>
                <w:szCs w:val="30"/>
              </w:rPr>
            </w:pPr>
          </w:p>
        </w:tc>
        <w:tc>
          <w:tcPr>
            <w:tcW w:w="1178" w:type="dxa"/>
          </w:tcPr>
          <w:p w:rsidR="00B85F06" w:rsidRDefault="00B85F06">
            <w:pPr>
              <w:jc w:val="center"/>
              <w:rPr>
                <w:rFonts w:eastAsia="微软雅黑" w:cs="微软雅黑"/>
                <w:b/>
                <w:bCs/>
                <w:sz w:val="30"/>
                <w:szCs w:val="30"/>
              </w:rPr>
            </w:pPr>
          </w:p>
        </w:tc>
        <w:tc>
          <w:tcPr>
            <w:tcW w:w="1902" w:type="dxa"/>
          </w:tcPr>
          <w:p w:rsidR="00B85F06" w:rsidRDefault="00B85F06">
            <w:pPr>
              <w:jc w:val="center"/>
              <w:rPr>
                <w:rFonts w:eastAsia="微软雅黑" w:cs="微软雅黑"/>
                <w:b/>
                <w:bCs/>
                <w:sz w:val="30"/>
                <w:szCs w:val="30"/>
              </w:rPr>
            </w:pPr>
          </w:p>
        </w:tc>
        <w:tc>
          <w:tcPr>
            <w:tcW w:w="978" w:type="dxa"/>
          </w:tcPr>
          <w:p w:rsidR="00B85F06" w:rsidRDefault="00B85F06">
            <w:pPr>
              <w:jc w:val="center"/>
              <w:rPr>
                <w:rFonts w:eastAsia="微软雅黑" w:cs="微软雅黑"/>
                <w:b/>
                <w:bCs/>
                <w:sz w:val="30"/>
                <w:szCs w:val="30"/>
              </w:rPr>
            </w:pPr>
          </w:p>
        </w:tc>
        <w:tc>
          <w:tcPr>
            <w:tcW w:w="2033" w:type="dxa"/>
          </w:tcPr>
          <w:p w:rsidR="00B85F06" w:rsidRDefault="00B85F06">
            <w:pPr>
              <w:jc w:val="center"/>
              <w:rPr>
                <w:rFonts w:eastAsia="微软雅黑" w:cs="微软雅黑"/>
                <w:b/>
                <w:bCs/>
                <w:sz w:val="30"/>
                <w:szCs w:val="30"/>
              </w:rPr>
            </w:pPr>
          </w:p>
        </w:tc>
        <w:tc>
          <w:tcPr>
            <w:tcW w:w="1256" w:type="dxa"/>
          </w:tcPr>
          <w:p w:rsidR="00B85F06" w:rsidRDefault="00B85F06">
            <w:pPr>
              <w:jc w:val="center"/>
              <w:rPr>
                <w:rFonts w:eastAsia="微软雅黑" w:cs="微软雅黑"/>
                <w:b/>
                <w:bCs/>
                <w:sz w:val="30"/>
                <w:szCs w:val="30"/>
              </w:rPr>
            </w:pPr>
          </w:p>
        </w:tc>
        <w:tc>
          <w:tcPr>
            <w:tcW w:w="1278" w:type="dxa"/>
          </w:tcPr>
          <w:p w:rsidR="00B85F06" w:rsidRDefault="00B85F06">
            <w:pPr>
              <w:jc w:val="center"/>
              <w:rPr>
                <w:rFonts w:eastAsia="微软雅黑" w:cs="微软雅黑"/>
                <w:b/>
                <w:bCs/>
                <w:sz w:val="30"/>
                <w:szCs w:val="30"/>
              </w:rPr>
            </w:pPr>
          </w:p>
        </w:tc>
        <w:tc>
          <w:tcPr>
            <w:tcW w:w="2261" w:type="dxa"/>
          </w:tcPr>
          <w:p w:rsidR="00B85F06" w:rsidRDefault="00B85F06">
            <w:pPr>
              <w:jc w:val="center"/>
              <w:rPr>
                <w:rFonts w:eastAsia="微软雅黑" w:cs="微软雅黑"/>
                <w:b/>
                <w:bCs/>
                <w:sz w:val="30"/>
                <w:szCs w:val="30"/>
              </w:rPr>
            </w:pPr>
          </w:p>
        </w:tc>
      </w:tr>
      <w:tr w:rsidR="00B85F06">
        <w:trPr>
          <w:jc w:val="center"/>
        </w:trPr>
        <w:tc>
          <w:tcPr>
            <w:tcW w:w="698" w:type="dxa"/>
          </w:tcPr>
          <w:p w:rsidR="00B85F06" w:rsidRDefault="00B85F06">
            <w:pPr>
              <w:jc w:val="center"/>
              <w:rPr>
                <w:rFonts w:eastAsia="微软雅黑" w:cs="微软雅黑"/>
                <w:b/>
                <w:bCs/>
                <w:sz w:val="30"/>
                <w:szCs w:val="30"/>
              </w:rPr>
            </w:pPr>
          </w:p>
        </w:tc>
        <w:tc>
          <w:tcPr>
            <w:tcW w:w="2378" w:type="dxa"/>
          </w:tcPr>
          <w:p w:rsidR="00B85F06" w:rsidRDefault="00B85F06">
            <w:pPr>
              <w:jc w:val="center"/>
              <w:rPr>
                <w:rFonts w:eastAsia="微软雅黑" w:cs="微软雅黑"/>
                <w:b/>
                <w:bCs/>
                <w:sz w:val="30"/>
                <w:szCs w:val="30"/>
              </w:rPr>
            </w:pPr>
          </w:p>
        </w:tc>
        <w:tc>
          <w:tcPr>
            <w:tcW w:w="1178" w:type="dxa"/>
          </w:tcPr>
          <w:p w:rsidR="00B85F06" w:rsidRDefault="00B85F06">
            <w:pPr>
              <w:jc w:val="center"/>
              <w:rPr>
                <w:rFonts w:eastAsia="微软雅黑" w:cs="微软雅黑"/>
                <w:b/>
                <w:bCs/>
                <w:sz w:val="30"/>
                <w:szCs w:val="30"/>
              </w:rPr>
            </w:pPr>
          </w:p>
        </w:tc>
        <w:tc>
          <w:tcPr>
            <w:tcW w:w="1902" w:type="dxa"/>
          </w:tcPr>
          <w:p w:rsidR="00B85F06" w:rsidRDefault="00B85F06">
            <w:pPr>
              <w:jc w:val="center"/>
              <w:rPr>
                <w:rFonts w:eastAsia="微软雅黑" w:cs="微软雅黑"/>
                <w:b/>
                <w:bCs/>
                <w:sz w:val="30"/>
                <w:szCs w:val="30"/>
              </w:rPr>
            </w:pPr>
          </w:p>
        </w:tc>
        <w:tc>
          <w:tcPr>
            <w:tcW w:w="978" w:type="dxa"/>
          </w:tcPr>
          <w:p w:rsidR="00B85F06" w:rsidRDefault="00B85F06">
            <w:pPr>
              <w:jc w:val="center"/>
              <w:rPr>
                <w:rFonts w:eastAsia="微软雅黑" w:cs="微软雅黑"/>
                <w:b/>
                <w:bCs/>
                <w:sz w:val="30"/>
                <w:szCs w:val="30"/>
              </w:rPr>
            </w:pPr>
          </w:p>
        </w:tc>
        <w:tc>
          <w:tcPr>
            <w:tcW w:w="2033" w:type="dxa"/>
          </w:tcPr>
          <w:p w:rsidR="00B85F06" w:rsidRDefault="00B85F06">
            <w:pPr>
              <w:jc w:val="center"/>
              <w:rPr>
                <w:rFonts w:eastAsia="微软雅黑" w:cs="微软雅黑"/>
                <w:b/>
                <w:bCs/>
                <w:sz w:val="30"/>
                <w:szCs w:val="30"/>
              </w:rPr>
            </w:pPr>
          </w:p>
        </w:tc>
        <w:tc>
          <w:tcPr>
            <w:tcW w:w="1256" w:type="dxa"/>
          </w:tcPr>
          <w:p w:rsidR="00B85F06" w:rsidRDefault="00B85F06">
            <w:pPr>
              <w:jc w:val="center"/>
              <w:rPr>
                <w:rFonts w:eastAsia="微软雅黑" w:cs="微软雅黑"/>
                <w:b/>
                <w:bCs/>
                <w:sz w:val="30"/>
                <w:szCs w:val="30"/>
              </w:rPr>
            </w:pPr>
          </w:p>
        </w:tc>
        <w:tc>
          <w:tcPr>
            <w:tcW w:w="1278" w:type="dxa"/>
          </w:tcPr>
          <w:p w:rsidR="00B85F06" w:rsidRDefault="00B85F06">
            <w:pPr>
              <w:jc w:val="center"/>
              <w:rPr>
                <w:rFonts w:eastAsia="微软雅黑" w:cs="微软雅黑"/>
                <w:b/>
                <w:bCs/>
                <w:sz w:val="30"/>
                <w:szCs w:val="30"/>
              </w:rPr>
            </w:pPr>
          </w:p>
        </w:tc>
        <w:tc>
          <w:tcPr>
            <w:tcW w:w="2261" w:type="dxa"/>
          </w:tcPr>
          <w:p w:rsidR="00B85F06" w:rsidRDefault="00B85F06">
            <w:pPr>
              <w:jc w:val="center"/>
              <w:rPr>
                <w:rFonts w:eastAsia="微软雅黑" w:cs="微软雅黑"/>
                <w:b/>
                <w:bCs/>
                <w:sz w:val="30"/>
                <w:szCs w:val="30"/>
              </w:rPr>
            </w:pPr>
          </w:p>
        </w:tc>
      </w:tr>
      <w:tr w:rsidR="00B85F06">
        <w:trPr>
          <w:jc w:val="center"/>
        </w:trPr>
        <w:tc>
          <w:tcPr>
            <w:tcW w:w="698" w:type="dxa"/>
          </w:tcPr>
          <w:p w:rsidR="00B85F06" w:rsidRDefault="00B85F06">
            <w:pPr>
              <w:jc w:val="center"/>
              <w:rPr>
                <w:rFonts w:eastAsia="微软雅黑" w:cs="微软雅黑"/>
                <w:b/>
                <w:bCs/>
                <w:sz w:val="30"/>
                <w:szCs w:val="30"/>
              </w:rPr>
            </w:pPr>
          </w:p>
        </w:tc>
        <w:tc>
          <w:tcPr>
            <w:tcW w:w="2378" w:type="dxa"/>
          </w:tcPr>
          <w:p w:rsidR="00B85F06" w:rsidRDefault="00B85F06">
            <w:pPr>
              <w:jc w:val="center"/>
              <w:rPr>
                <w:rFonts w:eastAsia="微软雅黑" w:cs="微软雅黑"/>
                <w:b/>
                <w:bCs/>
                <w:sz w:val="30"/>
                <w:szCs w:val="30"/>
              </w:rPr>
            </w:pPr>
          </w:p>
        </w:tc>
        <w:tc>
          <w:tcPr>
            <w:tcW w:w="1178" w:type="dxa"/>
          </w:tcPr>
          <w:p w:rsidR="00B85F06" w:rsidRDefault="00B85F06">
            <w:pPr>
              <w:jc w:val="center"/>
              <w:rPr>
                <w:rFonts w:eastAsia="微软雅黑" w:cs="微软雅黑"/>
                <w:b/>
                <w:bCs/>
                <w:sz w:val="30"/>
                <w:szCs w:val="30"/>
              </w:rPr>
            </w:pPr>
          </w:p>
        </w:tc>
        <w:tc>
          <w:tcPr>
            <w:tcW w:w="1902" w:type="dxa"/>
          </w:tcPr>
          <w:p w:rsidR="00B85F06" w:rsidRDefault="00B85F06">
            <w:pPr>
              <w:jc w:val="center"/>
              <w:rPr>
                <w:rFonts w:eastAsia="微软雅黑" w:cs="微软雅黑"/>
                <w:b/>
                <w:bCs/>
                <w:sz w:val="30"/>
                <w:szCs w:val="30"/>
              </w:rPr>
            </w:pPr>
          </w:p>
        </w:tc>
        <w:tc>
          <w:tcPr>
            <w:tcW w:w="978" w:type="dxa"/>
          </w:tcPr>
          <w:p w:rsidR="00B85F06" w:rsidRDefault="00B85F06">
            <w:pPr>
              <w:jc w:val="center"/>
              <w:rPr>
                <w:rFonts w:eastAsia="微软雅黑" w:cs="微软雅黑"/>
                <w:b/>
                <w:bCs/>
                <w:sz w:val="30"/>
                <w:szCs w:val="30"/>
              </w:rPr>
            </w:pPr>
          </w:p>
        </w:tc>
        <w:tc>
          <w:tcPr>
            <w:tcW w:w="2033" w:type="dxa"/>
          </w:tcPr>
          <w:p w:rsidR="00B85F06" w:rsidRDefault="00B85F06">
            <w:pPr>
              <w:jc w:val="center"/>
              <w:rPr>
                <w:rFonts w:eastAsia="微软雅黑" w:cs="微软雅黑"/>
                <w:b/>
                <w:bCs/>
                <w:sz w:val="30"/>
                <w:szCs w:val="30"/>
              </w:rPr>
            </w:pPr>
          </w:p>
        </w:tc>
        <w:tc>
          <w:tcPr>
            <w:tcW w:w="1256" w:type="dxa"/>
          </w:tcPr>
          <w:p w:rsidR="00B85F06" w:rsidRDefault="00B85F06">
            <w:pPr>
              <w:jc w:val="center"/>
              <w:rPr>
                <w:rFonts w:eastAsia="微软雅黑" w:cs="微软雅黑"/>
                <w:b/>
                <w:bCs/>
                <w:sz w:val="30"/>
                <w:szCs w:val="30"/>
              </w:rPr>
            </w:pPr>
          </w:p>
        </w:tc>
        <w:tc>
          <w:tcPr>
            <w:tcW w:w="1278" w:type="dxa"/>
          </w:tcPr>
          <w:p w:rsidR="00B85F06" w:rsidRDefault="00B85F06">
            <w:pPr>
              <w:jc w:val="center"/>
              <w:rPr>
                <w:rFonts w:eastAsia="微软雅黑" w:cs="微软雅黑"/>
                <w:b/>
                <w:bCs/>
                <w:sz w:val="30"/>
                <w:szCs w:val="30"/>
              </w:rPr>
            </w:pPr>
          </w:p>
        </w:tc>
        <w:tc>
          <w:tcPr>
            <w:tcW w:w="2261" w:type="dxa"/>
          </w:tcPr>
          <w:p w:rsidR="00B85F06" w:rsidRDefault="00B85F06">
            <w:pPr>
              <w:jc w:val="center"/>
              <w:rPr>
                <w:rFonts w:eastAsia="微软雅黑" w:cs="微软雅黑"/>
                <w:b/>
                <w:bCs/>
                <w:sz w:val="30"/>
                <w:szCs w:val="30"/>
              </w:rPr>
            </w:pPr>
          </w:p>
        </w:tc>
      </w:tr>
      <w:tr w:rsidR="00B85F06">
        <w:trPr>
          <w:jc w:val="center"/>
        </w:trPr>
        <w:tc>
          <w:tcPr>
            <w:tcW w:w="698" w:type="dxa"/>
          </w:tcPr>
          <w:p w:rsidR="00B85F06" w:rsidRDefault="00B85F06">
            <w:pPr>
              <w:jc w:val="center"/>
              <w:rPr>
                <w:rFonts w:eastAsia="微软雅黑" w:cs="微软雅黑"/>
                <w:b/>
                <w:bCs/>
                <w:sz w:val="30"/>
                <w:szCs w:val="30"/>
              </w:rPr>
            </w:pPr>
          </w:p>
        </w:tc>
        <w:tc>
          <w:tcPr>
            <w:tcW w:w="2378" w:type="dxa"/>
          </w:tcPr>
          <w:p w:rsidR="00B85F06" w:rsidRDefault="00B85F06">
            <w:pPr>
              <w:jc w:val="center"/>
              <w:rPr>
                <w:rFonts w:eastAsia="微软雅黑" w:cs="微软雅黑"/>
                <w:b/>
                <w:bCs/>
                <w:sz w:val="30"/>
                <w:szCs w:val="30"/>
              </w:rPr>
            </w:pPr>
          </w:p>
        </w:tc>
        <w:tc>
          <w:tcPr>
            <w:tcW w:w="1178" w:type="dxa"/>
          </w:tcPr>
          <w:p w:rsidR="00B85F06" w:rsidRDefault="00B85F06">
            <w:pPr>
              <w:jc w:val="center"/>
              <w:rPr>
                <w:rFonts w:eastAsia="微软雅黑" w:cs="微软雅黑"/>
                <w:b/>
                <w:bCs/>
                <w:sz w:val="30"/>
                <w:szCs w:val="30"/>
              </w:rPr>
            </w:pPr>
          </w:p>
        </w:tc>
        <w:tc>
          <w:tcPr>
            <w:tcW w:w="1902" w:type="dxa"/>
          </w:tcPr>
          <w:p w:rsidR="00B85F06" w:rsidRDefault="00B85F06">
            <w:pPr>
              <w:jc w:val="center"/>
              <w:rPr>
                <w:rFonts w:eastAsia="微软雅黑" w:cs="微软雅黑"/>
                <w:b/>
                <w:bCs/>
                <w:sz w:val="30"/>
                <w:szCs w:val="30"/>
              </w:rPr>
            </w:pPr>
          </w:p>
        </w:tc>
        <w:tc>
          <w:tcPr>
            <w:tcW w:w="978" w:type="dxa"/>
          </w:tcPr>
          <w:p w:rsidR="00B85F06" w:rsidRDefault="00B85F06">
            <w:pPr>
              <w:jc w:val="center"/>
              <w:rPr>
                <w:rFonts w:eastAsia="微软雅黑" w:cs="微软雅黑"/>
                <w:b/>
                <w:bCs/>
                <w:sz w:val="30"/>
                <w:szCs w:val="30"/>
              </w:rPr>
            </w:pPr>
          </w:p>
        </w:tc>
        <w:tc>
          <w:tcPr>
            <w:tcW w:w="2033" w:type="dxa"/>
          </w:tcPr>
          <w:p w:rsidR="00B85F06" w:rsidRDefault="00B85F06">
            <w:pPr>
              <w:jc w:val="center"/>
              <w:rPr>
                <w:rFonts w:eastAsia="微软雅黑" w:cs="微软雅黑"/>
                <w:b/>
                <w:bCs/>
                <w:sz w:val="30"/>
                <w:szCs w:val="30"/>
              </w:rPr>
            </w:pPr>
          </w:p>
        </w:tc>
        <w:tc>
          <w:tcPr>
            <w:tcW w:w="1256" w:type="dxa"/>
          </w:tcPr>
          <w:p w:rsidR="00B85F06" w:rsidRDefault="00B85F06">
            <w:pPr>
              <w:jc w:val="center"/>
              <w:rPr>
                <w:rFonts w:eastAsia="微软雅黑" w:cs="微软雅黑"/>
                <w:b/>
                <w:bCs/>
                <w:sz w:val="30"/>
                <w:szCs w:val="30"/>
              </w:rPr>
            </w:pPr>
          </w:p>
        </w:tc>
        <w:tc>
          <w:tcPr>
            <w:tcW w:w="1278" w:type="dxa"/>
          </w:tcPr>
          <w:p w:rsidR="00B85F06" w:rsidRDefault="00B85F06">
            <w:pPr>
              <w:jc w:val="center"/>
              <w:rPr>
                <w:rFonts w:eastAsia="微软雅黑" w:cs="微软雅黑"/>
                <w:b/>
                <w:bCs/>
                <w:sz w:val="30"/>
                <w:szCs w:val="30"/>
              </w:rPr>
            </w:pPr>
          </w:p>
        </w:tc>
        <w:tc>
          <w:tcPr>
            <w:tcW w:w="2261" w:type="dxa"/>
          </w:tcPr>
          <w:p w:rsidR="00B85F06" w:rsidRDefault="00B85F06">
            <w:pPr>
              <w:jc w:val="center"/>
              <w:rPr>
                <w:rFonts w:eastAsia="微软雅黑" w:cs="微软雅黑"/>
                <w:b/>
                <w:bCs/>
                <w:sz w:val="30"/>
                <w:szCs w:val="30"/>
              </w:rPr>
            </w:pPr>
          </w:p>
        </w:tc>
      </w:tr>
      <w:tr w:rsidR="00B85F06">
        <w:trPr>
          <w:jc w:val="center"/>
        </w:trPr>
        <w:tc>
          <w:tcPr>
            <w:tcW w:w="698" w:type="dxa"/>
          </w:tcPr>
          <w:p w:rsidR="00B85F06" w:rsidRDefault="00B85F06">
            <w:pPr>
              <w:jc w:val="center"/>
              <w:rPr>
                <w:rFonts w:eastAsia="微软雅黑" w:cs="微软雅黑"/>
                <w:b/>
                <w:bCs/>
                <w:sz w:val="30"/>
                <w:szCs w:val="30"/>
              </w:rPr>
            </w:pPr>
          </w:p>
        </w:tc>
        <w:tc>
          <w:tcPr>
            <w:tcW w:w="2378" w:type="dxa"/>
          </w:tcPr>
          <w:p w:rsidR="00B85F06" w:rsidRDefault="00B85F06">
            <w:pPr>
              <w:jc w:val="center"/>
              <w:rPr>
                <w:rFonts w:eastAsia="微软雅黑" w:cs="微软雅黑"/>
                <w:b/>
                <w:bCs/>
                <w:sz w:val="30"/>
                <w:szCs w:val="30"/>
              </w:rPr>
            </w:pPr>
          </w:p>
        </w:tc>
        <w:tc>
          <w:tcPr>
            <w:tcW w:w="1178" w:type="dxa"/>
          </w:tcPr>
          <w:p w:rsidR="00B85F06" w:rsidRDefault="00B85F06">
            <w:pPr>
              <w:jc w:val="center"/>
              <w:rPr>
                <w:rFonts w:eastAsia="微软雅黑" w:cs="微软雅黑"/>
                <w:b/>
                <w:bCs/>
                <w:sz w:val="30"/>
                <w:szCs w:val="30"/>
              </w:rPr>
            </w:pPr>
          </w:p>
        </w:tc>
        <w:tc>
          <w:tcPr>
            <w:tcW w:w="1902" w:type="dxa"/>
          </w:tcPr>
          <w:p w:rsidR="00B85F06" w:rsidRDefault="00B85F06">
            <w:pPr>
              <w:jc w:val="center"/>
              <w:rPr>
                <w:rFonts w:eastAsia="微软雅黑" w:cs="微软雅黑"/>
                <w:b/>
                <w:bCs/>
                <w:sz w:val="30"/>
                <w:szCs w:val="30"/>
              </w:rPr>
            </w:pPr>
          </w:p>
        </w:tc>
        <w:tc>
          <w:tcPr>
            <w:tcW w:w="978" w:type="dxa"/>
          </w:tcPr>
          <w:p w:rsidR="00B85F06" w:rsidRDefault="00B85F06">
            <w:pPr>
              <w:jc w:val="center"/>
              <w:rPr>
                <w:rFonts w:eastAsia="微软雅黑" w:cs="微软雅黑"/>
                <w:b/>
                <w:bCs/>
                <w:sz w:val="30"/>
                <w:szCs w:val="30"/>
              </w:rPr>
            </w:pPr>
          </w:p>
        </w:tc>
        <w:tc>
          <w:tcPr>
            <w:tcW w:w="2033" w:type="dxa"/>
          </w:tcPr>
          <w:p w:rsidR="00B85F06" w:rsidRDefault="00B85F06">
            <w:pPr>
              <w:jc w:val="center"/>
              <w:rPr>
                <w:rFonts w:eastAsia="微软雅黑" w:cs="微软雅黑"/>
                <w:b/>
                <w:bCs/>
                <w:sz w:val="30"/>
                <w:szCs w:val="30"/>
              </w:rPr>
            </w:pPr>
          </w:p>
        </w:tc>
        <w:tc>
          <w:tcPr>
            <w:tcW w:w="1256" w:type="dxa"/>
          </w:tcPr>
          <w:p w:rsidR="00B85F06" w:rsidRDefault="00B85F06">
            <w:pPr>
              <w:jc w:val="center"/>
              <w:rPr>
                <w:rFonts w:eastAsia="微软雅黑" w:cs="微软雅黑"/>
                <w:b/>
                <w:bCs/>
                <w:sz w:val="30"/>
                <w:szCs w:val="30"/>
              </w:rPr>
            </w:pPr>
          </w:p>
        </w:tc>
        <w:tc>
          <w:tcPr>
            <w:tcW w:w="1278" w:type="dxa"/>
          </w:tcPr>
          <w:p w:rsidR="00B85F06" w:rsidRDefault="00B85F06">
            <w:pPr>
              <w:jc w:val="center"/>
              <w:rPr>
                <w:rFonts w:eastAsia="微软雅黑" w:cs="微软雅黑"/>
                <w:b/>
                <w:bCs/>
                <w:sz w:val="30"/>
                <w:szCs w:val="30"/>
              </w:rPr>
            </w:pPr>
          </w:p>
        </w:tc>
        <w:tc>
          <w:tcPr>
            <w:tcW w:w="2261" w:type="dxa"/>
          </w:tcPr>
          <w:p w:rsidR="00B85F06" w:rsidRDefault="00B85F06">
            <w:pPr>
              <w:jc w:val="center"/>
              <w:rPr>
                <w:rFonts w:eastAsia="微软雅黑" w:cs="微软雅黑"/>
                <w:b/>
                <w:bCs/>
                <w:sz w:val="30"/>
                <w:szCs w:val="30"/>
              </w:rPr>
            </w:pPr>
          </w:p>
        </w:tc>
      </w:tr>
      <w:tr w:rsidR="00B85F06">
        <w:trPr>
          <w:jc w:val="center"/>
        </w:trPr>
        <w:tc>
          <w:tcPr>
            <w:tcW w:w="698" w:type="dxa"/>
          </w:tcPr>
          <w:p w:rsidR="00B85F06" w:rsidRDefault="00B85F06">
            <w:pPr>
              <w:jc w:val="center"/>
              <w:rPr>
                <w:rFonts w:eastAsia="微软雅黑" w:cs="微软雅黑"/>
                <w:b/>
                <w:bCs/>
                <w:sz w:val="30"/>
                <w:szCs w:val="30"/>
              </w:rPr>
            </w:pPr>
          </w:p>
        </w:tc>
        <w:tc>
          <w:tcPr>
            <w:tcW w:w="2378" w:type="dxa"/>
          </w:tcPr>
          <w:p w:rsidR="00B85F06" w:rsidRDefault="00B85F06">
            <w:pPr>
              <w:jc w:val="center"/>
              <w:rPr>
                <w:rFonts w:eastAsia="微软雅黑" w:cs="微软雅黑"/>
                <w:b/>
                <w:bCs/>
                <w:sz w:val="30"/>
                <w:szCs w:val="30"/>
              </w:rPr>
            </w:pPr>
          </w:p>
        </w:tc>
        <w:tc>
          <w:tcPr>
            <w:tcW w:w="1178" w:type="dxa"/>
          </w:tcPr>
          <w:p w:rsidR="00B85F06" w:rsidRDefault="00B85F06">
            <w:pPr>
              <w:jc w:val="center"/>
              <w:rPr>
                <w:rFonts w:eastAsia="微软雅黑" w:cs="微软雅黑"/>
                <w:b/>
                <w:bCs/>
                <w:sz w:val="30"/>
                <w:szCs w:val="30"/>
              </w:rPr>
            </w:pPr>
          </w:p>
        </w:tc>
        <w:tc>
          <w:tcPr>
            <w:tcW w:w="1902" w:type="dxa"/>
          </w:tcPr>
          <w:p w:rsidR="00B85F06" w:rsidRDefault="00B85F06">
            <w:pPr>
              <w:jc w:val="center"/>
              <w:rPr>
                <w:rFonts w:eastAsia="微软雅黑" w:cs="微软雅黑"/>
                <w:b/>
                <w:bCs/>
                <w:sz w:val="30"/>
                <w:szCs w:val="30"/>
              </w:rPr>
            </w:pPr>
          </w:p>
        </w:tc>
        <w:tc>
          <w:tcPr>
            <w:tcW w:w="978" w:type="dxa"/>
          </w:tcPr>
          <w:p w:rsidR="00B85F06" w:rsidRDefault="00B85F06">
            <w:pPr>
              <w:jc w:val="center"/>
              <w:rPr>
                <w:rFonts w:eastAsia="微软雅黑" w:cs="微软雅黑"/>
                <w:b/>
                <w:bCs/>
                <w:sz w:val="30"/>
                <w:szCs w:val="30"/>
              </w:rPr>
            </w:pPr>
          </w:p>
        </w:tc>
        <w:tc>
          <w:tcPr>
            <w:tcW w:w="2033" w:type="dxa"/>
          </w:tcPr>
          <w:p w:rsidR="00B85F06" w:rsidRDefault="00B85F06">
            <w:pPr>
              <w:jc w:val="center"/>
              <w:rPr>
                <w:rFonts w:eastAsia="微软雅黑" w:cs="微软雅黑"/>
                <w:b/>
                <w:bCs/>
                <w:sz w:val="30"/>
                <w:szCs w:val="30"/>
              </w:rPr>
            </w:pPr>
          </w:p>
        </w:tc>
        <w:tc>
          <w:tcPr>
            <w:tcW w:w="1256" w:type="dxa"/>
          </w:tcPr>
          <w:p w:rsidR="00B85F06" w:rsidRDefault="00B85F06">
            <w:pPr>
              <w:jc w:val="center"/>
              <w:rPr>
                <w:rFonts w:eastAsia="微软雅黑" w:cs="微软雅黑"/>
                <w:b/>
                <w:bCs/>
                <w:sz w:val="30"/>
                <w:szCs w:val="30"/>
              </w:rPr>
            </w:pPr>
          </w:p>
        </w:tc>
        <w:tc>
          <w:tcPr>
            <w:tcW w:w="1278" w:type="dxa"/>
          </w:tcPr>
          <w:p w:rsidR="00B85F06" w:rsidRDefault="00B85F06">
            <w:pPr>
              <w:jc w:val="center"/>
              <w:rPr>
                <w:rFonts w:eastAsia="微软雅黑" w:cs="微软雅黑"/>
                <w:b/>
                <w:bCs/>
                <w:sz w:val="30"/>
                <w:szCs w:val="30"/>
              </w:rPr>
            </w:pPr>
          </w:p>
        </w:tc>
        <w:tc>
          <w:tcPr>
            <w:tcW w:w="2261" w:type="dxa"/>
          </w:tcPr>
          <w:p w:rsidR="00B85F06" w:rsidRDefault="00B85F06">
            <w:pPr>
              <w:jc w:val="center"/>
              <w:rPr>
                <w:rFonts w:eastAsia="微软雅黑" w:cs="微软雅黑"/>
                <w:b/>
                <w:bCs/>
                <w:sz w:val="30"/>
                <w:szCs w:val="30"/>
              </w:rPr>
            </w:pPr>
          </w:p>
        </w:tc>
      </w:tr>
      <w:tr w:rsidR="00B85F06">
        <w:trPr>
          <w:jc w:val="center"/>
        </w:trPr>
        <w:tc>
          <w:tcPr>
            <w:tcW w:w="698" w:type="dxa"/>
          </w:tcPr>
          <w:p w:rsidR="00B85F06" w:rsidRDefault="00B85F06">
            <w:pPr>
              <w:jc w:val="center"/>
              <w:rPr>
                <w:rFonts w:eastAsia="微软雅黑" w:cs="微软雅黑"/>
                <w:b/>
                <w:bCs/>
                <w:sz w:val="30"/>
                <w:szCs w:val="30"/>
              </w:rPr>
            </w:pPr>
          </w:p>
        </w:tc>
        <w:tc>
          <w:tcPr>
            <w:tcW w:w="2378" w:type="dxa"/>
          </w:tcPr>
          <w:p w:rsidR="00B85F06" w:rsidRDefault="00B85F06">
            <w:pPr>
              <w:jc w:val="center"/>
              <w:rPr>
                <w:rFonts w:eastAsia="微软雅黑" w:cs="微软雅黑"/>
                <w:b/>
                <w:bCs/>
                <w:sz w:val="30"/>
                <w:szCs w:val="30"/>
              </w:rPr>
            </w:pPr>
          </w:p>
        </w:tc>
        <w:tc>
          <w:tcPr>
            <w:tcW w:w="1178" w:type="dxa"/>
          </w:tcPr>
          <w:p w:rsidR="00B85F06" w:rsidRDefault="00B85F06">
            <w:pPr>
              <w:jc w:val="center"/>
              <w:rPr>
                <w:rFonts w:eastAsia="微软雅黑" w:cs="微软雅黑"/>
                <w:b/>
                <w:bCs/>
                <w:sz w:val="30"/>
                <w:szCs w:val="30"/>
              </w:rPr>
            </w:pPr>
          </w:p>
        </w:tc>
        <w:tc>
          <w:tcPr>
            <w:tcW w:w="1902" w:type="dxa"/>
          </w:tcPr>
          <w:p w:rsidR="00B85F06" w:rsidRDefault="00B85F06">
            <w:pPr>
              <w:jc w:val="center"/>
              <w:rPr>
                <w:rFonts w:eastAsia="微软雅黑" w:cs="微软雅黑"/>
                <w:b/>
                <w:bCs/>
                <w:sz w:val="30"/>
                <w:szCs w:val="30"/>
              </w:rPr>
            </w:pPr>
          </w:p>
        </w:tc>
        <w:tc>
          <w:tcPr>
            <w:tcW w:w="978" w:type="dxa"/>
          </w:tcPr>
          <w:p w:rsidR="00B85F06" w:rsidRDefault="00B85F06">
            <w:pPr>
              <w:jc w:val="center"/>
              <w:rPr>
                <w:rFonts w:eastAsia="微软雅黑" w:cs="微软雅黑"/>
                <w:b/>
                <w:bCs/>
                <w:sz w:val="30"/>
                <w:szCs w:val="30"/>
              </w:rPr>
            </w:pPr>
          </w:p>
        </w:tc>
        <w:tc>
          <w:tcPr>
            <w:tcW w:w="2033" w:type="dxa"/>
          </w:tcPr>
          <w:p w:rsidR="00B85F06" w:rsidRDefault="00B85F06">
            <w:pPr>
              <w:jc w:val="center"/>
              <w:rPr>
                <w:rFonts w:eastAsia="微软雅黑" w:cs="微软雅黑"/>
                <w:b/>
                <w:bCs/>
                <w:sz w:val="30"/>
                <w:szCs w:val="30"/>
              </w:rPr>
            </w:pPr>
          </w:p>
        </w:tc>
        <w:tc>
          <w:tcPr>
            <w:tcW w:w="1256" w:type="dxa"/>
          </w:tcPr>
          <w:p w:rsidR="00B85F06" w:rsidRDefault="00B85F06">
            <w:pPr>
              <w:jc w:val="center"/>
              <w:rPr>
                <w:rFonts w:eastAsia="微软雅黑" w:cs="微软雅黑"/>
                <w:b/>
                <w:bCs/>
                <w:sz w:val="30"/>
                <w:szCs w:val="30"/>
              </w:rPr>
            </w:pPr>
          </w:p>
        </w:tc>
        <w:tc>
          <w:tcPr>
            <w:tcW w:w="1278" w:type="dxa"/>
          </w:tcPr>
          <w:p w:rsidR="00B85F06" w:rsidRDefault="00B85F06">
            <w:pPr>
              <w:jc w:val="center"/>
              <w:rPr>
                <w:rFonts w:eastAsia="微软雅黑" w:cs="微软雅黑"/>
                <w:b/>
                <w:bCs/>
                <w:sz w:val="30"/>
                <w:szCs w:val="30"/>
              </w:rPr>
            </w:pPr>
          </w:p>
        </w:tc>
        <w:tc>
          <w:tcPr>
            <w:tcW w:w="2261" w:type="dxa"/>
          </w:tcPr>
          <w:p w:rsidR="00B85F06" w:rsidRDefault="00B85F06">
            <w:pPr>
              <w:jc w:val="center"/>
              <w:rPr>
                <w:rFonts w:eastAsia="微软雅黑" w:cs="微软雅黑"/>
                <w:b/>
                <w:bCs/>
                <w:sz w:val="30"/>
                <w:szCs w:val="30"/>
              </w:rPr>
            </w:pPr>
          </w:p>
        </w:tc>
      </w:tr>
      <w:tr w:rsidR="00B85F06">
        <w:trPr>
          <w:jc w:val="center"/>
        </w:trPr>
        <w:tc>
          <w:tcPr>
            <w:tcW w:w="698" w:type="dxa"/>
          </w:tcPr>
          <w:p w:rsidR="00B85F06" w:rsidRDefault="00B85F06">
            <w:pPr>
              <w:jc w:val="center"/>
              <w:rPr>
                <w:rFonts w:eastAsia="微软雅黑" w:cs="微软雅黑"/>
                <w:b/>
                <w:bCs/>
                <w:sz w:val="30"/>
                <w:szCs w:val="30"/>
              </w:rPr>
            </w:pPr>
          </w:p>
        </w:tc>
        <w:tc>
          <w:tcPr>
            <w:tcW w:w="2378" w:type="dxa"/>
          </w:tcPr>
          <w:p w:rsidR="00B85F06" w:rsidRDefault="00B85F06">
            <w:pPr>
              <w:jc w:val="center"/>
              <w:rPr>
                <w:rFonts w:eastAsia="微软雅黑" w:cs="微软雅黑"/>
                <w:b/>
                <w:bCs/>
                <w:sz w:val="30"/>
                <w:szCs w:val="30"/>
              </w:rPr>
            </w:pPr>
          </w:p>
        </w:tc>
        <w:tc>
          <w:tcPr>
            <w:tcW w:w="1178" w:type="dxa"/>
          </w:tcPr>
          <w:p w:rsidR="00B85F06" w:rsidRDefault="00B85F06">
            <w:pPr>
              <w:jc w:val="center"/>
              <w:rPr>
                <w:rFonts w:eastAsia="微软雅黑" w:cs="微软雅黑"/>
                <w:b/>
                <w:bCs/>
                <w:sz w:val="30"/>
                <w:szCs w:val="30"/>
              </w:rPr>
            </w:pPr>
          </w:p>
        </w:tc>
        <w:tc>
          <w:tcPr>
            <w:tcW w:w="1902" w:type="dxa"/>
          </w:tcPr>
          <w:p w:rsidR="00B85F06" w:rsidRDefault="00B85F06">
            <w:pPr>
              <w:jc w:val="center"/>
              <w:rPr>
                <w:rFonts w:eastAsia="微软雅黑" w:cs="微软雅黑"/>
                <w:b/>
                <w:bCs/>
                <w:sz w:val="30"/>
                <w:szCs w:val="30"/>
              </w:rPr>
            </w:pPr>
          </w:p>
        </w:tc>
        <w:tc>
          <w:tcPr>
            <w:tcW w:w="978" w:type="dxa"/>
          </w:tcPr>
          <w:p w:rsidR="00B85F06" w:rsidRDefault="00B85F06">
            <w:pPr>
              <w:jc w:val="center"/>
              <w:rPr>
                <w:rFonts w:eastAsia="微软雅黑" w:cs="微软雅黑"/>
                <w:b/>
                <w:bCs/>
                <w:sz w:val="30"/>
                <w:szCs w:val="30"/>
              </w:rPr>
            </w:pPr>
          </w:p>
        </w:tc>
        <w:tc>
          <w:tcPr>
            <w:tcW w:w="2033" w:type="dxa"/>
          </w:tcPr>
          <w:p w:rsidR="00B85F06" w:rsidRDefault="00B85F06">
            <w:pPr>
              <w:jc w:val="center"/>
              <w:rPr>
                <w:rFonts w:eastAsia="微软雅黑" w:cs="微软雅黑"/>
                <w:b/>
                <w:bCs/>
                <w:sz w:val="30"/>
                <w:szCs w:val="30"/>
              </w:rPr>
            </w:pPr>
          </w:p>
        </w:tc>
        <w:tc>
          <w:tcPr>
            <w:tcW w:w="1256" w:type="dxa"/>
          </w:tcPr>
          <w:p w:rsidR="00B85F06" w:rsidRDefault="00B85F06">
            <w:pPr>
              <w:jc w:val="center"/>
              <w:rPr>
                <w:rFonts w:eastAsia="微软雅黑" w:cs="微软雅黑"/>
                <w:b/>
                <w:bCs/>
                <w:sz w:val="30"/>
                <w:szCs w:val="30"/>
              </w:rPr>
            </w:pPr>
          </w:p>
        </w:tc>
        <w:tc>
          <w:tcPr>
            <w:tcW w:w="1278" w:type="dxa"/>
          </w:tcPr>
          <w:p w:rsidR="00B85F06" w:rsidRDefault="00B85F06">
            <w:pPr>
              <w:jc w:val="center"/>
              <w:rPr>
                <w:rFonts w:eastAsia="微软雅黑" w:cs="微软雅黑"/>
                <w:b/>
                <w:bCs/>
                <w:sz w:val="30"/>
                <w:szCs w:val="30"/>
              </w:rPr>
            </w:pPr>
          </w:p>
        </w:tc>
        <w:tc>
          <w:tcPr>
            <w:tcW w:w="2261" w:type="dxa"/>
          </w:tcPr>
          <w:p w:rsidR="00B85F06" w:rsidRDefault="00B85F06">
            <w:pPr>
              <w:jc w:val="center"/>
              <w:rPr>
                <w:rFonts w:eastAsia="微软雅黑" w:cs="微软雅黑"/>
                <w:b/>
                <w:bCs/>
                <w:sz w:val="30"/>
                <w:szCs w:val="30"/>
              </w:rPr>
            </w:pPr>
          </w:p>
        </w:tc>
      </w:tr>
    </w:tbl>
    <w:p w:rsidR="00B85F06" w:rsidRDefault="00DB13CB">
      <w:pPr>
        <w:rPr>
          <w:rFonts w:eastAsia="方正仿宋_GBK" w:cs="方正仿宋_GBK"/>
          <w:bCs/>
          <w:sz w:val="28"/>
          <w:szCs w:val="28"/>
        </w:rPr>
      </w:pPr>
      <w:r>
        <w:rPr>
          <w:rFonts w:eastAsia="方正仿宋_GBK" w:cs="方正仿宋_GBK" w:hint="eastAsia"/>
          <w:bCs/>
          <w:sz w:val="24"/>
        </w:rPr>
        <w:t>填报：</w:t>
      </w:r>
      <w:r>
        <w:rPr>
          <w:rFonts w:eastAsia="方正仿宋_GBK" w:cs="方正仿宋_GBK" w:hint="eastAsia"/>
          <w:bCs/>
          <w:sz w:val="24"/>
        </w:rPr>
        <w:t xml:space="preserve">             </w:t>
      </w:r>
      <w:r>
        <w:rPr>
          <w:rFonts w:eastAsia="方正仿宋_GBK" w:cs="方正仿宋_GBK" w:hint="eastAsia"/>
          <w:bCs/>
          <w:sz w:val="24"/>
        </w:rPr>
        <w:t>审核：</w:t>
      </w:r>
      <w:r>
        <w:rPr>
          <w:rFonts w:eastAsia="方正仿宋_GBK" w:cs="方正仿宋_GBK" w:hint="eastAsia"/>
          <w:bCs/>
          <w:sz w:val="24"/>
        </w:rPr>
        <w:t xml:space="preserve">   </w:t>
      </w:r>
      <w:r>
        <w:rPr>
          <w:rFonts w:eastAsia="方正仿宋_GBK" w:cs="方正仿宋_GBK" w:hint="eastAsia"/>
          <w:bCs/>
          <w:sz w:val="24"/>
        </w:rPr>
        <w:t xml:space="preserve">             </w:t>
      </w:r>
      <w:r>
        <w:rPr>
          <w:rFonts w:eastAsia="方正仿宋_GBK" w:cs="方正仿宋_GBK" w:hint="eastAsia"/>
          <w:bCs/>
          <w:sz w:val="24"/>
        </w:rPr>
        <w:t>联系电话：</w:t>
      </w:r>
      <w:r>
        <w:rPr>
          <w:rFonts w:eastAsia="方正仿宋_GBK" w:cs="方正仿宋_GBK" w:hint="eastAsia"/>
          <w:bCs/>
          <w:sz w:val="24"/>
        </w:rPr>
        <w:t xml:space="preserve">                                   </w:t>
      </w:r>
      <w:r>
        <w:rPr>
          <w:rFonts w:eastAsia="方正仿宋_GBK" w:cs="方正仿宋_GBK" w:hint="eastAsia"/>
          <w:bCs/>
          <w:sz w:val="24"/>
        </w:rPr>
        <w:t>日期：</w:t>
      </w:r>
      <w:r>
        <w:rPr>
          <w:rFonts w:eastAsia="方正仿宋_GBK" w:cs="方正仿宋_GBK" w:hint="eastAsia"/>
          <w:bCs/>
          <w:sz w:val="24"/>
        </w:rPr>
        <w:t xml:space="preserve">   </w:t>
      </w:r>
      <w:r>
        <w:rPr>
          <w:rFonts w:eastAsia="方正仿宋_GBK" w:cs="方正仿宋_GBK" w:hint="eastAsia"/>
          <w:bCs/>
          <w:sz w:val="24"/>
        </w:rPr>
        <w:t>年</w:t>
      </w:r>
      <w:r>
        <w:rPr>
          <w:rFonts w:eastAsia="方正仿宋_GBK" w:cs="方正仿宋_GBK" w:hint="eastAsia"/>
          <w:bCs/>
          <w:sz w:val="24"/>
        </w:rPr>
        <w:t xml:space="preserve">   </w:t>
      </w:r>
      <w:r>
        <w:rPr>
          <w:rFonts w:eastAsia="方正仿宋_GBK" w:cs="方正仿宋_GBK" w:hint="eastAsia"/>
          <w:bCs/>
          <w:sz w:val="24"/>
        </w:rPr>
        <w:t>月</w:t>
      </w:r>
      <w:r>
        <w:rPr>
          <w:rFonts w:eastAsia="方正仿宋_GBK" w:cs="方正仿宋_GBK" w:hint="eastAsia"/>
          <w:bCs/>
          <w:sz w:val="24"/>
        </w:rPr>
        <w:t xml:space="preserve">   </w:t>
      </w:r>
      <w:r>
        <w:rPr>
          <w:rFonts w:eastAsia="方正仿宋_GBK" w:cs="方正仿宋_GBK" w:hint="eastAsia"/>
          <w:bCs/>
          <w:sz w:val="24"/>
        </w:rPr>
        <w:t>日</w:t>
      </w:r>
    </w:p>
    <w:p w:rsidR="00B85F06" w:rsidRDefault="00B85F06">
      <w:pPr>
        <w:spacing w:line="440" w:lineRule="exact"/>
        <w:ind w:left="480"/>
        <w:rPr>
          <w:rFonts w:eastAsia="方正仿宋_GBK"/>
          <w:sz w:val="24"/>
        </w:rPr>
      </w:pPr>
    </w:p>
    <w:p w:rsidR="00B85F06" w:rsidRDefault="00DB13CB">
      <w:pPr>
        <w:spacing w:line="440" w:lineRule="exact"/>
        <w:ind w:left="480"/>
        <w:rPr>
          <w:rFonts w:eastAsia="方正仿宋_GBK"/>
          <w:sz w:val="24"/>
        </w:rPr>
      </w:pPr>
      <w:r>
        <w:rPr>
          <w:rFonts w:eastAsia="方正仿宋_GBK"/>
          <w:sz w:val="24"/>
        </w:rPr>
        <w:lastRenderedPageBreak/>
        <w:t>填报说明：</w:t>
      </w:r>
    </w:p>
    <w:p w:rsidR="00B85F06" w:rsidRDefault="00DB13CB">
      <w:pPr>
        <w:numPr>
          <w:ilvl w:val="0"/>
          <w:numId w:val="2"/>
        </w:numPr>
        <w:spacing w:line="440" w:lineRule="exact"/>
        <w:ind w:firstLineChars="200" w:firstLine="472"/>
        <w:rPr>
          <w:rFonts w:eastAsia="方正仿宋_GBK"/>
          <w:sz w:val="24"/>
        </w:rPr>
      </w:pPr>
      <w:r>
        <w:rPr>
          <w:rFonts w:eastAsia="方正仿宋_GBK"/>
          <w:sz w:val="24"/>
        </w:rPr>
        <w:t>行业类别选择</w:t>
      </w:r>
      <w:r>
        <w:rPr>
          <w:rFonts w:eastAsia="方正仿宋_GBK" w:hint="eastAsia"/>
          <w:sz w:val="24"/>
        </w:rPr>
        <w:t>“</w:t>
      </w:r>
      <w:r>
        <w:rPr>
          <w:rFonts w:eastAsia="方正仿宋_GBK"/>
          <w:sz w:val="24"/>
        </w:rPr>
        <w:t>有色金属采选冶炼、黑色金属矿采选冶炼、非金属矿采选、化学原料和化学制品制造、电池制造、金属表面处理、矿区或冶炼企业周边以低品位矿石或废渣为原料的</w:t>
      </w:r>
      <w:r>
        <w:rPr>
          <w:rFonts w:eastAsia="方正仿宋_GBK" w:hint="eastAsia"/>
          <w:sz w:val="24"/>
        </w:rPr>
        <w:t>“</w:t>
      </w:r>
      <w:r>
        <w:rPr>
          <w:rFonts w:eastAsia="方正仿宋_GBK"/>
          <w:sz w:val="24"/>
        </w:rPr>
        <w:t>散乱污</w:t>
      </w:r>
      <w:r>
        <w:rPr>
          <w:rFonts w:eastAsia="方正仿宋_GBK" w:hint="eastAsia"/>
          <w:sz w:val="24"/>
        </w:rPr>
        <w:t>”</w:t>
      </w:r>
      <w:r>
        <w:rPr>
          <w:rFonts w:eastAsia="方正仿宋_GBK"/>
          <w:sz w:val="24"/>
        </w:rPr>
        <w:t>企业和作坊、尾矿库</w:t>
      </w:r>
      <w:r w:rsidR="009B7ED3">
        <w:rPr>
          <w:rFonts w:eastAsia="方正仿宋_GBK"/>
          <w:sz w:val="24"/>
        </w:rPr>
        <w:t>或</w:t>
      </w:r>
      <w:r>
        <w:rPr>
          <w:rFonts w:eastAsia="方正仿宋_GBK"/>
          <w:sz w:val="24"/>
        </w:rPr>
        <w:t>矿区历史遗留废物堆场、其他</w:t>
      </w:r>
      <w:r>
        <w:rPr>
          <w:rFonts w:eastAsia="方正仿宋_GBK" w:hint="eastAsia"/>
          <w:sz w:val="24"/>
        </w:rPr>
        <w:t>”</w:t>
      </w:r>
      <w:r>
        <w:rPr>
          <w:rFonts w:eastAsia="方正仿宋_GBK"/>
          <w:sz w:val="24"/>
        </w:rPr>
        <w:t>填写，填写</w:t>
      </w:r>
      <w:r>
        <w:rPr>
          <w:rFonts w:eastAsia="方正仿宋_GBK" w:hint="eastAsia"/>
          <w:sz w:val="24"/>
        </w:rPr>
        <w:t>“</w:t>
      </w:r>
      <w:r>
        <w:rPr>
          <w:rFonts w:eastAsia="方正仿宋_GBK"/>
          <w:sz w:val="24"/>
        </w:rPr>
        <w:t>其他</w:t>
      </w:r>
      <w:r>
        <w:rPr>
          <w:rFonts w:eastAsia="方正仿宋_GBK" w:hint="eastAsia"/>
          <w:sz w:val="24"/>
        </w:rPr>
        <w:t>”</w:t>
      </w:r>
      <w:r>
        <w:rPr>
          <w:rFonts w:eastAsia="方正仿宋_GBK"/>
          <w:sz w:val="24"/>
        </w:rPr>
        <w:t>则在备注中具体说明；</w:t>
      </w:r>
    </w:p>
    <w:p w:rsidR="00B85F06" w:rsidRDefault="00DB13CB">
      <w:pPr>
        <w:numPr>
          <w:ilvl w:val="0"/>
          <w:numId w:val="2"/>
        </w:numPr>
        <w:spacing w:line="440" w:lineRule="exact"/>
        <w:ind w:firstLineChars="200" w:firstLine="472"/>
        <w:rPr>
          <w:rFonts w:eastAsia="方正仿宋_GBK"/>
          <w:sz w:val="24"/>
        </w:rPr>
      </w:pPr>
      <w:r>
        <w:rPr>
          <w:rFonts w:eastAsia="方正仿宋_GBK"/>
          <w:sz w:val="24"/>
        </w:rPr>
        <w:t>生产状况填写</w:t>
      </w:r>
      <w:r>
        <w:rPr>
          <w:rFonts w:eastAsia="方正仿宋_GBK" w:hint="eastAsia"/>
          <w:sz w:val="24"/>
        </w:rPr>
        <w:t>“</w:t>
      </w:r>
      <w:r>
        <w:rPr>
          <w:rFonts w:eastAsia="方正仿宋_GBK"/>
          <w:sz w:val="24"/>
        </w:rPr>
        <w:t>在产</w:t>
      </w:r>
      <w:r>
        <w:rPr>
          <w:rFonts w:eastAsia="方正仿宋_GBK" w:hint="eastAsia"/>
          <w:sz w:val="24"/>
        </w:rPr>
        <w:t>”</w:t>
      </w:r>
      <w:r>
        <w:rPr>
          <w:rFonts w:eastAsia="方正仿宋_GBK"/>
          <w:sz w:val="24"/>
        </w:rPr>
        <w:t>或</w:t>
      </w:r>
      <w:r>
        <w:rPr>
          <w:rFonts w:eastAsia="方正仿宋_GBK" w:hint="eastAsia"/>
          <w:sz w:val="24"/>
        </w:rPr>
        <w:t>“</w:t>
      </w:r>
      <w:r>
        <w:rPr>
          <w:rFonts w:eastAsia="方正仿宋_GBK"/>
          <w:sz w:val="24"/>
        </w:rPr>
        <w:t>关停</w:t>
      </w:r>
      <w:r>
        <w:rPr>
          <w:rFonts w:eastAsia="方正仿宋_GBK" w:hint="eastAsia"/>
          <w:sz w:val="24"/>
        </w:rPr>
        <w:t>”</w:t>
      </w:r>
      <w:r>
        <w:rPr>
          <w:rFonts w:eastAsia="方正仿宋_GBK"/>
          <w:sz w:val="24"/>
        </w:rPr>
        <w:t>；</w:t>
      </w:r>
    </w:p>
    <w:p w:rsidR="00B85F06" w:rsidRDefault="00DB13CB">
      <w:pPr>
        <w:numPr>
          <w:ilvl w:val="0"/>
          <w:numId w:val="2"/>
        </w:numPr>
        <w:spacing w:line="440" w:lineRule="exact"/>
        <w:ind w:firstLineChars="200" w:firstLine="472"/>
        <w:rPr>
          <w:rFonts w:eastAsia="方正仿宋_GBK"/>
          <w:sz w:val="24"/>
        </w:rPr>
      </w:pPr>
      <w:r>
        <w:rPr>
          <w:rFonts w:eastAsia="方正仿宋_GBK"/>
          <w:sz w:val="24"/>
        </w:rPr>
        <w:t>是否耕地超标区域填写</w:t>
      </w:r>
      <w:r>
        <w:rPr>
          <w:rFonts w:eastAsia="方正仿宋_GBK" w:hint="eastAsia"/>
          <w:sz w:val="24"/>
        </w:rPr>
        <w:t>“</w:t>
      </w:r>
      <w:r>
        <w:rPr>
          <w:rFonts w:eastAsia="方正仿宋_GBK"/>
          <w:sz w:val="24"/>
        </w:rPr>
        <w:t>是</w:t>
      </w:r>
      <w:r>
        <w:rPr>
          <w:rFonts w:eastAsia="方正仿宋_GBK" w:hint="eastAsia"/>
          <w:sz w:val="24"/>
        </w:rPr>
        <w:t>”</w:t>
      </w:r>
      <w:r>
        <w:rPr>
          <w:rFonts w:eastAsia="方正仿宋_GBK"/>
          <w:sz w:val="24"/>
        </w:rPr>
        <w:t>或</w:t>
      </w:r>
      <w:r>
        <w:rPr>
          <w:rFonts w:eastAsia="方正仿宋_GBK" w:hint="eastAsia"/>
          <w:sz w:val="24"/>
        </w:rPr>
        <w:t>“</w:t>
      </w:r>
      <w:r>
        <w:rPr>
          <w:rFonts w:eastAsia="方正仿宋_GBK"/>
          <w:sz w:val="24"/>
        </w:rPr>
        <w:t>否</w:t>
      </w:r>
      <w:r>
        <w:rPr>
          <w:rFonts w:eastAsia="方正仿宋_GBK" w:hint="eastAsia"/>
          <w:sz w:val="24"/>
        </w:rPr>
        <w:t>”</w:t>
      </w:r>
      <w:r>
        <w:rPr>
          <w:rFonts w:eastAsia="方正仿宋_GBK"/>
          <w:sz w:val="24"/>
        </w:rPr>
        <w:t>；</w:t>
      </w:r>
    </w:p>
    <w:p w:rsidR="00B85F06" w:rsidRDefault="00DB13CB">
      <w:pPr>
        <w:numPr>
          <w:ilvl w:val="0"/>
          <w:numId w:val="2"/>
        </w:numPr>
        <w:spacing w:line="440" w:lineRule="exact"/>
        <w:ind w:firstLineChars="200" w:firstLine="472"/>
        <w:rPr>
          <w:rFonts w:eastAsia="方正仿宋_GBK"/>
          <w:sz w:val="24"/>
        </w:rPr>
      </w:pPr>
      <w:r>
        <w:rPr>
          <w:rFonts w:eastAsia="方正仿宋_GBK"/>
          <w:sz w:val="24"/>
        </w:rPr>
        <w:t>是否粮食超标区域填写</w:t>
      </w:r>
      <w:r>
        <w:rPr>
          <w:rFonts w:eastAsia="方正仿宋_GBK" w:hint="eastAsia"/>
          <w:sz w:val="24"/>
        </w:rPr>
        <w:t>“</w:t>
      </w:r>
      <w:r>
        <w:rPr>
          <w:rFonts w:eastAsia="方正仿宋_GBK"/>
          <w:sz w:val="24"/>
        </w:rPr>
        <w:t>是</w:t>
      </w:r>
      <w:r>
        <w:rPr>
          <w:rFonts w:eastAsia="方正仿宋_GBK" w:hint="eastAsia"/>
          <w:sz w:val="24"/>
        </w:rPr>
        <w:t>”</w:t>
      </w:r>
      <w:r>
        <w:rPr>
          <w:rFonts w:eastAsia="方正仿宋_GBK"/>
          <w:sz w:val="24"/>
        </w:rPr>
        <w:t>或</w:t>
      </w:r>
      <w:r>
        <w:rPr>
          <w:rFonts w:eastAsia="方正仿宋_GBK" w:hint="eastAsia"/>
          <w:sz w:val="24"/>
        </w:rPr>
        <w:t>“</w:t>
      </w:r>
      <w:r>
        <w:rPr>
          <w:rFonts w:eastAsia="方正仿宋_GBK"/>
          <w:sz w:val="24"/>
        </w:rPr>
        <w:t>否</w:t>
      </w:r>
      <w:r>
        <w:rPr>
          <w:rFonts w:eastAsia="方正仿宋_GBK" w:hint="eastAsia"/>
          <w:sz w:val="24"/>
        </w:rPr>
        <w:t>”</w:t>
      </w:r>
      <w:r>
        <w:rPr>
          <w:rFonts w:eastAsia="方正仿宋_GBK"/>
          <w:sz w:val="24"/>
        </w:rPr>
        <w:t>。</w:t>
      </w:r>
    </w:p>
    <w:p w:rsidR="00B85F06" w:rsidRDefault="00DB13CB">
      <w:pPr>
        <w:pStyle w:val="2"/>
        <w:numPr>
          <w:ilvl w:val="0"/>
          <w:numId w:val="2"/>
        </w:numPr>
        <w:spacing w:before="0" w:after="0" w:line="440" w:lineRule="exact"/>
        <w:ind w:firstLineChars="200" w:firstLine="472"/>
        <w:rPr>
          <w:rFonts w:ascii="Times New Roman" w:eastAsia="方正仿宋_GBK" w:hAnsi="Times New Roman"/>
          <w:b w:val="0"/>
          <w:sz w:val="24"/>
          <w:szCs w:val="24"/>
        </w:rPr>
      </w:pPr>
      <w:r>
        <w:rPr>
          <w:rFonts w:ascii="Times New Roman" w:eastAsia="方正仿宋_GBK" w:hAnsi="Times New Roman"/>
          <w:b w:val="0"/>
          <w:sz w:val="24"/>
          <w:szCs w:val="24"/>
        </w:rPr>
        <w:t>位置（经纬度）依据企业所在地理位置的经纬度填写，使用</w:t>
      </w:r>
      <w:r>
        <w:rPr>
          <w:rFonts w:ascii="Times New Roman" w:eastAsia="方正仿宋_GBK" w:hAnsi="Times New Roman"/>
          <w:b w:val="0"/>
          <w:sz w:val="24"/>
          <w:szCs w:val="24"/>
        </w:rPr>
        <w:t>91</w:t>
      </w:r>
      <w:r>
        <w:rPr>
          <w:rFonts w:ascii="Times New Roman" w:eastAsia="方正仿宋_GBK" w:hAnsi="Times New Roman"/>
          <w:b w:val="0"/>
          <w:sz w:val="24"/>
          <w:szCs w:val="24"/>
        </w:rPr>
        <w:t>卫星地图</w:t>
      </w:r>
      <w:r>
        <w:rPr>
          <w:rFonts w:ascii="Times New Roman" w:eastAsia="方正仿宋_GBK" w:hAnsi="Times New Roman"/>
          <w:b w:val="0"/>
          <w:sz w:val="24"/>
          <w:szCs w:val="24"/>
        </w:rPr>
        <w:t>APP</w:t>
      </w:r>
      <w:r>
        <w:rPr>
          <w:rFonts w:ascii="Times New Roman" w:eastAsia="方正仿宋_GBK" w:hAnsi="Times New Roman"/>
          <w:b w:val="0"/>
          <w:sz w:val="24"/>
          <w:szCs w:val="24"/>
        </w:rPr>
        <w:t>，在企业门口定位企业经纬度，格式为</w:t>
      </w:r>
      <w:r>
        <w:rPr>
          <w:rFonts w:ascii="Times New Roman" w:eastAsia="方正仿宋_GBK" w:hAnsi="Times New Roman" w:hint="eastAsia"/>
          <w:b w:val="0"/>
          <w:sz w:val="24"/>
          <w:szCs w:val="24"/>
        </w:rPr>
        <w:t>“</w:t>
      </w:r>
      <w:r>
        <w:rPr>
          <w:rFonts w:ascii="Times New Roman" w:eastAsia="方正仿宋_GBK" w:hAnsi="Times New Roman"/>
          <w:b w:val="0"/>
          <w:sz w:val="24"/>
          <w:szCs w:val="24"/>
        </w:rPr>
        <w:t>纬度：</w:t>
      </w:r>
      <w:r>
        <w:rPr>
          <w:rFonts w:ascii="Times New Roman" w:eastAsia="方正仿宋_GBK" w:hAnsi="Times New Roman"/>
          <w:b w:val="0"/>
          <w:sz w:val="24"/>
          <w:szCs w:val="24"/>
        </w:rPr>
        <w:t>29.654235</w:t>
      </w:r>
      <w:r>
        <w:rPr>
          <w:rFonts w:ascii="Times New Roman" w:eastAsia="方正仿宋_GBK" w:hAnsi="Times New Roman"/>
          <w:b w:val="0"/>
          <w:sz w:val="24"/>
          <w:szCs w:val="24"/>
        </w:rPr>
        <w:t>，经度：</w:t>
      </w:r>
      <w:r>
        <w:rPr>
          <w:rFonts w:ascii="Times New Roman" w:eastAsia="方正仿宋_GBK" w:hAnsi="Times New Roman"/>
          <w:b w:val="0"/>
          <w:sz w:val="24"/>
          <w:szCs w:val="24"/>
        </w:rPr>
        <w:t>106.325648</w:t>
      </w:r>
      <w:r>
        <w:rPr>
          <w:rFonts w:ascii="Times New Roman" w:eastAsia="方正仿宋_GBK" w:hAnsi="Times New Roman" w:hint="eastAsia"/>
          <w:b w:val="0"/>
          <w:sz w:val="24"/>
          <w:szCs w:val="24"/>
        </w:rPr>
        <w:t>”</w:t>
      </w:r>
      <w:r>
        <w:rPr>
          <w:rFonts w:ascii="Times New Roman" w:eastAsia="方正仿宋_GBK" w:hAnsi="Times New Roman"/>
          <w:b w:val="0"/>
          <w:sz w:val="24"/>
          <w:szCs w:val="24"/>
        </w:rPr>
        <w:t>度的十进制，小数位数六位。</w:t>
      </w:r>
    </w:p>
    <w:p w:rsidR="00B85F06" w:rsidRDefault="00B85F06"/>
    <w:p w:rsidR="00B85F06" w:rsidRDefault="00B85F06">
      <w:pPr>
        <w:pStyle w:val="2"/>
        <w:rPr>
          <w:rFonts w:ascii="Times New Roman" w:hAnsi="Times New Roman"/>
        </w:rPr>
      </w:pPr>
    </w:p>
    <w:p w:rsidR="00B85F06" w:rsidRDefault="00B85F06"/>
    <w:p w:rsidR="00B85F06" w:rsidRDefault="00B85F06">
      <w:pPr>
        <w:rPr>
          <w:rFonts w:eastAsia="方正黑体_GBK"/>
          <w:bCs/>
          <w:szCs w:val="32"/>
        </w:rPr>
      </w:pPr>
    </w:p>
    <w:p w:rsidR="00B85F06" w:rsidRDefault="00B85F06">
      <w:pPr>
        <w:rPr>
          <w:rFonts w:eastAsia="方正黑体_GBK"/>
          <w:bCs/>
          <w:szCs w:val="32"/>
        </w:rPr>
      </w:pPr>
    </w:p>
    <w:p w:rsidR="00B85F06" w:rsidRDefault="00B85F06">
      <w:pPr>
        <w:rPr>
          <w:rFonts w:eastAsia="方正黑体_GBK"/>
          <w:bCs/>
          <w:szCs w:val="32"/>
        </w:rPr>
      </w:pPr>
    </w:p>
    <w:p w:rsidR="00B85F06" w:rsidRDefault="00DB13CB">
      <w:pPr>
        <w:rPr>
          <w:rFonts w:eastAsia="方正黑体_GBK"/>
          <w:bCs/>
          <w:szCs w:val="32"/>
        </w:rPr>
      </w:pPr>
      <w:r>
        <w:rPr>
          <w:rFonts w:eastAsia="方正黑体_GBK" w:hint="eastAsia"/>
          <w:bCs/>
          <w:szCs w:val="32"/>
        </w:rPr>
        <w:lastRenderedPageBreak/>
        <w:t>附件</w:t>
      </w:r>
      <w:r>
        <w:rPr>
          <w:rFonts w:eastAsia="方正黑体_GBK" w:hint="eastAsia"/>
          <w:bCs/>
          <w:szCs w:val="32"/>
        </w:rPr>
        <w:t>3</w:t>
      </w:r>
    </w:p>
    <w:p w:rsidR="00B85F06" w:rsidRDefault="00DB13CB">
      <w:pPr>
        <w:jc w:val="center"/>
        <w:rPr>
          <w:rFonts w:eastAsia="方正小标宋_GBK" w:cs="方正小标宋_GBK"/>
          <w:sz w:val="44"/>
          <w:szCs w:val="44"/>
        </w:rPr>
      </w:pPr>
      <w:r>
        <w:rPr>
          <w:rFonts w:eastAsia="方正小标宋_GBK" w:cs="方正小标宋_GBK" w:hint="eastAsia"/>
          <w:sz w:val="36"/>
          <w:szCs w:val="36"/>
        </w:rPr>
        <w:t>涉镉等重金属行业企业污染源整治清单</w:t>
      </w:r>
    </w:p>
    <w:p w:rsidR="00B85F06" w:rsidRDefault="00DB13CB">
      <w:pPr>
        <w:jc w:val="left"/>
        <w:rPr>
          <w:rFonts w:eastAsia="方正黑体_GBK" w:cs="方正黑体_GBK"/>
          <w:sz w:val="30"/>
          <w:szCs w:val="30"/>
        </w:rPr>
      </w:pPr>
      <w:r>
        <w:rPr>
          <w:rFonts w:eastAsia="方正黑体_GBK" w:cs="方正黑体_GBK" w:hint="eastAsia"/>
          <w:sz w:val="30"/>
          <w:szCs w:val="30"/>
        </w:rPr>
        <w:t>________</w:t>
      </w:r>
      <w:r>
        <w:rPr>
          <w:rFonts w:eastAsia="方正黑体_GBK" w:cs="方正黑体_GBK" w:hint="eastAsia"/>
          <w:sz w:val="30"/>
          <w:szCs w:val="30"/>
        </w:rPr>
        <w:t>区县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3343"/>
        <w:gridCol w:w="1772"/>
        <w:gridCol w:w="1400"/>
        <w:gridCol w:w="2367"/>
        <w:gridCol w:w="1622"/>
        <w:gridCol w:w="1976"/>
        <w:gridCol w:w="972"/>
      </w:tblGrid>
      <w:tr w:rsidR="00B85F06">
        <w:trPr>
          <w:jc w:val="center"/>
        </w:trPr>
        <w:tc>
          <w:tcPr>
            <w:tcW w:w="722" w:type="dxa"/>
            <w:vAlign w:val="center"/>
          </w:tcPr>
          <w:p w:rsidR="00B85F06" w:rsidRDefault="00DB13CB">
            <w:pPr>
              <w:spacing w:line="300" w:lineRule="exact"/>
              <w:jc w:val="center"/>
              <w:rPr>
                <w:rFonts w:eastAsia="方正黑体_GBK" w:cs="方正黑体_GBK"/>
                <w:sz w:val="24"/>
              </w:rPr>
            </w:pPr>
            <w:r>
              <w:rPr>
                <w:rFonts w:eastAsia="方正黑体_GBK" w:cs="方正黑体_GBK" w:hint="eastAsia"/>
                <w:sz w:val="24"/>
              </w:rPr>
              <w:t>序号</w:t>
            </w:r>
          </w:p>
        </w:tc>
        <w:tc>
          <w:tcPr>
            <w:tcW w:w="3343" w:type="dxa"/>
            <w:vAlign w:val="center"/>
          </w:tcPr>
          <w:p w:rsidR="00B85F06" w:rsidRDefault="00DB13CB">
            <w:pPr>
              <w:spacing w:line="300" w:lineRule="exact"/>
              <w:jc w:val="center"/>
              <w:rPr>
                <w:rFonts w:eastAsia="方正黑体_GBK" w:cs="方正黑体_GBK"/>
                <w:sz w:val="24"/>
              </w:rPr>
            </w:pPr>
            <w:r>
              <w:rPr>
                <w:rFonts w:eastAsia="方正黑体_GBK" w:cs="方正黑体_GBK" w:hint="eastAsia"/>
                <w:sz w:val="24"/>
              </w:rPr>
              <w:t>污染源（企业）名称</w:t>
            </w:r>
          </w:p>
        </w:tc>
        <w:tc>
          <w:tcPr>
            <w:tcW w:w="1772" w:type="dxa"/>
            <w:vAlign w:val="center"/>
          </w:tcPr>
          <w:p w:rsidR="00B85F06" w:rsidRDefault="00DB13CB">
            <w:pPr>
              <w:spacing w:line="300" w:lineRule="exact"/>
              <w:jc w:val="center"/>
              <w:rPr>
                <w:rFonts w:eastAsia="方正黑体_GBK" w:cs="方正黑体_GBK"/>
                <w:sz w:val="24"/>
              </w:rPr>
            </w:pPr>
            <w:r>
              <w:rPr>
                <w:rFonts w:eastAsia="方正黑体_GBK" w:cs="方正黑体_GBK" w:hint="eastAsia"/>
                <w:sz w:val="24"/>
              </w:rPr>
              <w:t>行业类别</w:t>
            </w:r>
          </w:p>
        </w:tc>
        <w:tc>
          <w:tcPr>
            <w:tcW w:w="1400" w:type="dxa"/>
            <w:vAlign w:val="center"/>
          </w:tcPr>
          <w:p w:rsidR="00B85F06" w:rsidRDefault="00DB13CB">
            <w:pPr>
              <w:spacing w:line="300" w:lineRule="exact"/>
              <w:jc w:val="center"/>
              <w:rPr>
                <w:rFonts w:eastAsia="方正黑体_GBK" w:cs="方正黑体_GBK"/>
                <w:sz w:val="24"/>
              </w:rPr>
            </w:pPr>
            <w:r>
              <w:rPr>
                <w:rFonts w:eastAsia="方正黑体_GBK" w:cs="方正黑体_GBK" w:hint="eastAsia"/>
                <w:sz w:val="24"/>
              </w:rPr>
              <w:t>生产状况</w:t>
            </w:r>
          </w:p>
        </w:tc>
        <w:tc>
          <w:tcPr>
            <w:tcW w:w="2367" w:type="dxa"/>
            <w:vAlign w:val="center"/>
          </w:tcPr>
          <w:p w:rsidR="00B85F06" w:rsidRDefault="00DB13CB">
            <w:pPr>
              <w:spacing w:line="300" w:lineRule="exact"/>
              <w:jc w:val="center"/>
              <w:rPr>
                <w:rFonts w:eastAsia="方正黑体_GBK" w:cs="方正黑体_GBK"/>
                <w:sz w:val="24"/>
              </w:rPr>
            </w:pPr>
            <w:r>
              <w:rPr>
                <w:rFonts w:eastAsia="方正黑体_GBK" w:cs="方正黑体_GBK" w:hint="eastAsia"/>
                <w:sz w:val="24"/>
              </w:rPr>
              <w:t>地址（乡镇、村）</w:t>
            </w:r>
          </w:p>
        </w:tc>
        <w:tc>
          <w:tcPr>
            <w:tcW w:w="1622" w:type="dxa"/>
            <w:vAlign w:val="center"/>
          </w:tcPr>
          <w:p w:rsidR="00B85F06" w:rsidRDefault="00DB13CB">
            <w:pPr>
              <w:spacing w:line="300" w:lineRule="exact"/>
              <w:jc w:val="center"/>
              <w:rPr>
                <w:rFonts w:eastAsia="方正黑体_GBK" w:cs="方正黑体_GBK"/>
                <w:sz w:val="24"/>
              </w:rPr>
            </w:pPr>
            <w:r>
              <w:rPr>
                <w:rFonts w:eastAsia="方正黑体_GBK" w:cs="方正黑体_GBK" w:hint="eastAsia"/>
                <w:sz w:val="24"/>
              </w:rPr>
              <w:t>经纬度</w:t>
            </w:r>
          </w:p>
        </w:tc>
        <w:tc>
          <w:tcPr>
            <w:tcW w:w="1976" w:type="dxa"/>
            <w:vAlign w:val="center"/>
          </w:tcPr>
          <w:p w:rsidR="00B85F06" w:rsidRDefault="00DB13CB">
            <w:pPr>
              <w:spacing w:line="300" w:lineRule="exact"/>
              <w:jc w:val="center"/>
              <w:rPr>
                <w:rFonts w:eastAsia="方正黑体_GBK" w:cs="方正黑体_GBK"/>
                <w:sz w:val="24"/>
              </w:rPr>
            </w:pPr>
            <w:r>
              <w:rPr>
                <w:rFonts w:eastAsia="方正黑体_GBK" w:cs="方正黑体_GBK" w:hint="eastAsia"/>
                <w:sz w:val="24"/>
              </w:rPr>
              <w:t>存在的主要</w:t>
            </w:r>
          </w:p>
          <w:p w:rsidR="00B85F06" w:rsidRDefault="00DB13CB">
            <w:pPr>
              <w:spacing w:line="300" w:lineRule="exact"/>
              <w:jc w:val="center"/>
              <w:rPr>
                <w:rFonts w:eastAsia="方正黑体_GBK" w:cs="方正黑体_GBK"/>
                <w:sz w:val="24"/>
              </w:rPr>
            </w:pPr>
            <w:r>
              <w:rPr>
                <w:rFonts w:eastAsia="方正黑体_GBK" w:cs="方正黑体_GBK" w:hint="eastAsia"/>
                <w:sz w:val="24"/>
              </w:rPr>
              <w:t>问题</w:t>
            </w:r>
          </w:p>
        </w:tc>
        <w:tc>
          <w:tcPr>
            <w:tcW w:w="972" w:type="dxa"/>
            <w:vAlign w:val="center"/>
          </w:tcPr>
          <w:p w:rsidR="00B85F06" w:rsidRDefault="00DB13CB">
            <w:pPr>
              <w:spacing w:line="300" w:lineRule="exact"/>
              <w:jc w:val="center"/>
              <w:rPr>
                <w:rFonts w:eastAsia="方正黑体_GBK" w:cs="方正黑体_GBK"/>
                <w:sz w:val="24"/>
              </w:rPr>
            </w:pPr>
            <w:r>
              <w:rPr>
                <w:rFonts w:eastAsia="方正黑体_GBK" w:cs="方正黑体_GBK" w:hint="eastAsia"/>
                <w:sz w:val="24"/>
              </w:rPr>
              <w:t>备注</w:t>
            </w:r>
          </w:p>
        </w:tc>
      </w:tr>
      <w:tr w:rsidR="00B85F06">
        <w:trPr>
          <w:jc w:val="center"/>
        </w:trPr>
        <w:tc>
          <w:tcPr>
            <w:tcW w:w="722" w:type="dxa"/>
            <w:vAlign w:val="center"/>
          </w:tcPr>
          <w:p w:rsidR="00B85F06" w:rsidRDefault="00B85F06">
            <w:pPr>
              <w:jc w:val="center"/>
              <w:rPr>
                <w:rFonts w:eastAsia="微软雅黑" w:cs="微软雅黑"/>
                <w:b/>
                <w:bCs/>
                <w:sz w:val="30"/>
                <w:szCs w:val="30"/>
              </w:rPr>
            </w:pPr>
          </w:p>
        </w:tc>
        <w:tc>
          <w:tcPr>
            <w:tcW w:w="3343" w:type="dxa"/>
            <w:vAlign w:val="center"/>
          </w:tcPr>
          <w:p w:rsidR="00B85F06" w:rsidRDefault="00B85F06">
            <w:pPr>
              <w:jc w:val="center"/>
              <w:rPr>
                <w:rFonts w:eastAsia="微软雅黑" w:cs="微软雅黑"/>
                <w:b/>
                <w:bCs/>
                <w:sz w:val="30"/>
                <w:szCs w:val="30"/>
              </w:rPr>
            </w:pPr>
          </w:p>
        </w:tc>
        <w:tc>
          <w:tcPr>
            <w:tcW w:w="1772" w:type="dxa"/>
            <w:vAlign w:val="center"/>
          </w:tcPr>
          <w:p w:rsidR="00B85F06" w:rsidRDefault="00B85F06">
            <w:pPr>
              <w:jc w:val="center"/>
              <w:rPr>
                <w:rFonts w:eastAsia="微软雅黑" w:cs="微软雅黑"/>
                <w:b/>
                <w:bCs/>
                <w:sz w:val="30"/>
                <w:szCs w:val="30"/>
              </w:rPr>
            </w:pPr>
          </w:p>
        </w:tc>
        <w:tc>
          <w:tcPr>
            <w:tcW w:w="1400" w:type="dxa"/>
            <w:vAlign w:val="center"/>
          </w:tcPr>
          <w:p w:rsidR="00B85F06" w:rsidRDefault="00B85F06">
            <w:pPr>
              <w:jc w:val="center"/>
              <w:rPr>
                <w:rFonts w:eastAsia="微软雅黑" w:cs="微软雅黑"/>
                <w:b/>
                <w:bCs/>
                <w:sz w:val="30"/>
                <w:szCs w:val="30"/>
              </w:rPr>
            </w:pPr>
          </w:p>
        </w:tc>
        <w:tc>
          <w:tcPr>
            <w:tcW w:w="2367" w:type="dxa"/>
            <w:vAlign w:val="center"/>
          </w:tcPr>
          <w:p w:rsidR="00B85F06" w:rsidRDefault="00B85F06">
            <w:pPr>
              <w:jc w:val="center"/>
              <w:rPr>
                <w:rFonts w:eastAsia="微软雅黑" w:cs="微软雅黑"/>
                <w:b/>
                <w:bCs/>
                <w:sz w:val="30"/>
                <w:szCs w:val="30"/>
              </w:rPr>
            </w:pPr>
          </w:p>
        </w:tc>
        <w:tc>
          <w:tcPr>
            <w:tcW w:w="1622" w:type="dxa"/>
            <w:vAlign w:val="center"/>
          </w:tcPr>
          <w:p w:rsidR="00B85F06" w:rsidRDefault="00B85F06">
            <w:pPr>
              <w:jc w:val="center"/>
              <w:rPr>
                <w:rFonts w:eastAsia="微软雅黑" w:cs="微软雅黑"/>
                <w:b/>
                <w:bCs/>
                <w:sz w:val="30"/>
                <w:szCs w:val="30"/>
              </w:rPr>
            </w:pPr>
          </w:p>
        </w:tc>
        <w:tc>
          <w:tcPr>
            <w:tcW w:w="1976" w:type="dxa"/>
            <w:vAlign w:val="center"/>
          </w:tcPr>
          <w:p w:rsidR="00B85F06" w:rsidRDefault="00B85F06">
            <w:pPr>
              <w:jc w:val="center"/>
              <w:rPr>
                <w:rFonts w:eastAsia="微软雅黑" w:cs="微软雅黑"/>
                <w:b/>
                <w:bCs/>
                <w:sz w:val="30"/>
                <w:szCs w:val="30"/>
              </w:rPr>
            </w:pPr>
          </w:p>
        </w:tc>
        <w:tc>
          <w:tcPr>
            <w:tcW w:w="972" w:type="dxa"/>
            <w:vAlign w:val="center"/>
          </w:tcPr>
          <w:p w:rsidR="00B85F06" w:rsidRDefault="00B85F06">
            <w:pPr>
              <w:jc w:val="center"/>
              <w:rPr>
                <w:rFonts w:eastAsia="微软雅黑" w:cs="微软雅黑"/>
                <w:b/>
                <w:bCs/>
                <w:sz w:val="30"/>
                <w:szCs w:val="30"/>
              </w:rPr>
            </w:pPr>
          </w:p>
        </w:tc>
      </w:tr>
      <w:tr w:rsidR="00B85F06">
        <w:trPr>
          <w:jc w:val="center"/>
        </w:trPr>
        <w:tc>
          <w:tcPr>
            <w:tcW w:w="722" w:type="dxa"/>
            <w:vAlign w:val="center"/>
          </w:tcPr>
          <w:p w:rsidR="00B85F06" w:rsidRDefault="00B85F06">
            <w:pPr>
              <w:jc w:val="center"/>
              <w:rPr>
                <w:rFonts w:eastAsia="微软雅黑" w:cs="微软雅黑"/>
                <w:b/>
                <w:bCs/>
                <w:sz w:val="30"/>
                <w:szCs w:val="30"/>
              </w:rPr>
            </w:pPr>
          </w:p>
        </w:tc>
        <w:tc>
          <w:tcPr>
            <w:tcW w:w="3343" w:type="dxa"/>
            <w:vAlign w:val="center"/>
          </w:tcPr>
          <w:p w:rsidR="00B85F06" w:rsidRDefault="00B85F06">
            <w:pPr>
              <w:jc w:val="center"/>
              <w:rPr>
                <w:rFonts w:eastAsia="微软雅黑" w:cs="微软雅黑"/>
                <w:b/>
                <w:bCs/>
                <w:sz w:val="30"/>
                <w:szCs w:val="30"/>
              </w:rPr>
            </w:pPr>
          </w:p>
        </w:tc>
        <w:tc>
          <w:tcPr>
            <w:tcW w:w="1772" w:type="dxa"/>
            <w:vAlign w:val="center"/>
          </w:tcPr>
          <w:p w:rsidR="00B85F06" w:rsidRDefault="00B85F06">
            <w:pPr>
              <w:jc w:val="center"/>
              <w:rPr>
                <w:rFonts w:eastAsia="微软雅黑" w:cs="微软雅黑"/>
                <w:b/>
                <w:bCs/>
                <w:sz w:val="30"/>
                <w:szCs w:val="30"/>
              </w:rPr>
            </w:pPr>
          </w:p>
        </w:tc>
        <w:tc>
          <w:tcPr>
            <w:tcW w:w="1400" w:type="dxa"/>
            <w:vAlign w:val="center"/>
          </w:tcPr>
          <w:p w:rsidR="00B85F06" w:rsidRDefault="00B85F06">
            <w:pPr>
              <w:jc w:val="center"/>
              <w:rPr>
                <w:rFonts w:eastAsia="微软雅黑" w:cs="微软雅黑"/>
                <w:b/>
                <w:bCs/>
                <w:sz w:val="30"/>
                <w:szCs w:val="30"/>
              </w:rPr>
            </w:pPr>
          </w:p>
        </w:tc>
        <w:tc>
          <w:tcPr>
            <w:tcW w:w="2367" w:type="dxa"/>
            <w:vAlign w:val="center"/>
          </w:tcPr>
          <w:p w:rsidR="00B85F06" w:rsidRDefault="00B85F06">
            <w:pPr>
              <w:jc w:val="center"/>
              <w:rPr>
                <w:rFonts w:eastAsia="微软雅黑" w:cs="微软雅黑"/>
                <w:b/>
                <w:bCs/>
                <w:sz w:val="30"/>
                <w:szCs w:val="30"/>
              </w:rPr>
            </w:pPr>
          </w:p>
        </w:tc>
        <w:tc>
          <w:tcPr>
            <w:tcW w:w="1622" w:type="dxa"/>
            <w:vAlign w:val="center"/>
          </w:tcPr>
          <w:p w:rsidR="00B85F06" w:rsidRDefault="00B85F06">
            <w:pPr>
              <w:jc w:val="center"/>
              <w:rPr>
                <w:rFonts w:eastAsia="微软雅黑" w:cs="微软雅黑"/>
                <w:b/>
                <w:bCs/>
                <w:sz w:val="30"/>
                <w:szCs w:val="30"/>
              </w:rPr>
            </w:pPr>
          </w:p>
        </w:tc>
        <w:tc>
          <w:tcPr>
            <w:tcW w:w="1976" w:type="dxa"/>
            <w:vAlign w:val="center"/>
          </w:tcPr>
          <w:p w:rsidR="00B85F06" w:rsidRDefault="00B85F06">
            <w:pPr>
              <w:jc w:val="center"/>
              <w:rPr>
                <w:rFonts w:eastAsia="微软雅黑" w:cs="微软雅黑"/>
                <w:b/>
                <w:bCs/>
                <w:sz w:val="30"/>
                <w:szCs w:val="30"/>
              </w:rPr>
            </w:pPr>
          </w:p>
        </w:tc>
        <w:tc>
          <w:tcPr>
            <w:tcW w:w="972" w:type="dxa"/>
            <w:vAlign w:val="center"/>
          </w:tcPr>
          <w:p w:rsidR="00B85F06" w:rsidRDefault="00B85F06">
            <w:pPr>
              <w:jc w:val="center"/>
              <w:rPr>
                <w:rFonts w:eastAsia="微软雅黑" w:cs="微软雅黑"/>
                <w:b/>
                <w:bCs/>
                <w:sz w:val="30"/>
                <w:szCs w:val="30"/>
              </w:rPr>
            </w:pPr>
          </w:p>
        </w:tc>
      </w:tr>
      <w:tr w:rsidR="00B85F06">
        <w:trPr>
          <w:jc w:val="center"/>
        </w:trPr>
        <w:tc>
          <w:tcPr>
            <w:tcW w:w="722" w:type="dxa"/>
            <w:vAlign w:val="center"/>
          </w:tcPr>
          <w:p w:rsidR="00B85F06" w:rsidRDefault="00B85F06">
            <w:pPr>
              <w:jc w:val="center"/>
              <w:rPr>
                <w:rFonts w:eastAsia="微软雅黑" w:cs="微软雅黑"/>
                <w:b/>
                <w:bCs/>
                <w:sz w:val="30"/>
                <w:szCs w:val="30"/>
              </w:rPr>
            </w:pPr>
          </w:p>
        </w:tc>
        <w:tc>
          <w:tcPr>
            <w:tcW w:w="3343" w:type="dxa"/>
            <w:vAlign w:val="center"/>
          </w:tcPr>
          <w:p w:rsidR="00B85F06" w:rsidRDefault="00B85F06">
            <w:pPr>
              <w:jc w:val="center"/>
              <w:rPr>
                <w:rFonts w:eastAsia="微软雅黑" w:cs="微软雅黑"/>
                <w:b/>
                <w:bCs/>
                <w:sz w:val="30"/>
                <w:szCs w:val="30"/>
              </w:rPr>
            </w:pPr>
          </w:p>
        </w:tc>
        <w:tc>
          <w:tcPr>
            <w:tcW w:w="1772" w:type="dxa"/>
            <w:vAlign w:val="center"/>
          </w:tcPr>
          <w:p w:rsidR="00B85F06" w:rsidRDefault="00B85F06">
            <w:pPr>
              <w:jc w:val="center"/>
              <w:rPr>
                <w:rFonts w:eastAsia="微软雅黑" w:cs="微软雅黑"/>
                <w:b/>
                <w:bCs/>
                <w:sz w:val="30"/>
                <w:szCs w:val="30"/>
              </w:rPr>
            </w:pPr>
          </w:p>
        </w:tc>
        <w:tc>
          <w:tcPr>
            <w:tcW w:w="1400" w:type="dxa"/>
            <w:vAlign w:val="center"/>
          </w:tcPr>
          <w:p w:rsidR="00B85F06" w:rsidRDefault="00B85F06">
            <w:pPr>
              <w:jc w:val="center"/>
              <w:rPr>
                <w:rFonts w:eastAsia="微软雅黑" w:cs="微软雅黑"/>
                <w:b/>
                <w:bCs/>
                <w:sz w:val="30"/>
                <w:szCs w:val="30"/>
              </w:rPr>
            </w:pPr>
          </w:p>
        </w:tc>
        <w:tc>
          <w:tcPr>
            <w:tcW w:w="2367" w:type="dxa"/>
            <w:vAlign w:val="center"/>
          </w:tcPr>
          <w:p w:rsidR="00B85F06" w:rsidRDefault="00B85F06">
            <w:pPr>
              <w:jc w:val="center"/>
              <w:rPr>
                <w:rFonts w:eastAsia="微软雅黑" w:cs="微软雅黑"/>
                <w:b/>
                <w:bCs/>
                <w:sz w:val="30"/>
                <w:szCs w:val="30"/>
              </w:rPr>
            </w:pPr>
          </w:p>
        </w:tc>
        <w:tc>
          <w:tcPr>
            <w:tcW w:w="1622" w:type="dxa"/>
            <w:vAlign w:val="center"/>
          </w:tcPr>
          <w:p w:rsidR="00B85F06" w:rsidRDefault="00B85F06">
            <w:pPr>
              <w:jc w:val="center"/>
              <w:rPr>
                <w:rFonts w:eastAsia="微软雅黑" w:cs="微软雅黑"/>
                <w:b/>
                <w:bCs/>
                <w:sz w:val="30"/>
                <w:szCs w:val="30"/>
              </w:rPr>
            </w:pPr>
          </w:p>
        </w:tc>
        <w:tc>
          <w:tcPr>
            <w:tcW w:w="1976" w:type="dxa"/>
            <w:vAlign w:val="center"/>
          </w:tcPr>
          <w:p w:rsidR="00B85F06" w:rsidRDefault="00B85F06">
            <w:pPr>
              <w:jc w:val="center"/>
              <w:rPr>
                <w:rFonts w:eastAsia="微软雅黑" w:cs="微软雅黑"/>
                <w:b/>
                <w:bCs/>
                <w:sz w:val="30"/>
                <w:szCs w:val="30"/>
              </w:rPr>
            </w:pPr>
          </w:p>
        </w:tc>
        <w:tc>
          <w:tcPr>
            <w:tcW w:w="972" w:type="dxa"/>
            <w:vAlign w:val="center"/>
          </w:tcPr>
          <w:p w:rsidR="00B85F06" w:rsidRDefault="00B85F06">
            <w:pPr>
              <w:jc w:val="center"/>
              <w:rPr>
                <w:rFonts w:eastAsia="微软雅黑" w:cs="微软雅黑"/>
                <w:b/>
                <w:bCs/>
                <w:sz w:val="30"/>
                <w:szCs w:val="30"/>
              </w:rPr>
            </w:pPr>
          </w:p>
        </w:tc>
      </w:tr>
      <w:tr w:rsidR="00B85F06">
        <w:trPr>
          <w:jc w:val="center"/>
        </w:trPr>
        <w:tc>
          <w:tcPr>
            <w:tcW w:w="722" w:type="dxa"/>
            <w:vAlign w:val="center"/>
          </w:tcPr>
          <w:p w:rsidR="00B85F06" w:rsidRDefault="00B85F06">
            <w:pPr>
              <w:jc w:val="center"/>
              <w:rPr>
                <w:rFonts w:eastAsia="微软雅黑" w:cs="微软雅黑"/>
                <w:b/>
                <w:bCs/>
                <w:sz w:val="30"/>
                <w:szCs w:val="30"/>
              </w:rPr>
            </w:pPr>
          </w:p>
        </w:tc>
        <w:tc>
          <w:tcPr>
            <w:tcW w:w="3343" w:type="dxa"/>
            <w:vAlign w:val="center"/>
          </w:tcPr>
          <w:p w:rsidR="00B85F06" w:rsidRDefault="00B85F06">
            <w:pPr>
              <w:jc w:val="center"/>
              <w:rPr>
                <w:rFonts w:eastAsia="微软雅黑" w:cs="微软雅黑"/>
                <w:b/>
                <w:bCs/>
                <w:sz w:val="30"/>
                <w:szCs w:val="30"/>
              </w:rPr>
            </w:pPr>
          </w:p>
        </w:tc>
        <w:tc>
          <w:tcPr>
            <w:tcW w:w="1772" w:type="dxa"/>
            <w:vAlign w:val="center"/>
          </w:tcPr>
          <w:p w:rsidR="00B85F06" w:rsidRDefault="00B85F06">
            <w:pPr>
              <w:jc w:val="center"/>
              <w:rPr>
                <w:rFonts w:eastAsia="微软雅黑" w:cs="微软雅黑"/>
                <w:b/>
                <w:bCs/>
                <w:sz w:val="30"/>
                <w:szCs w:val="30"/>
              </w:rPr>
            </w:pPr>
          </w:p>
        </w:tc>
        <w:tc>
          <w:tcPr>
            <w:tcW w:w="1400" w:type="dxa"/>
            <w:vAlign w:val="center"/>
          </w:tcPr>
          <w:p w:rsidR="00B85F06" w:rsidRDefault="00B85F06">
            <w:pPr>
              <w:jc w:val="center"/>
              <w:rPr>
                <w:rFonts w:eastAsia="微软雅黑" w:cs="微软雅黑"/>
                <w:b/>
                <w:bCs/>
                <w:sz w:val="30"/>
                <w:szCs w:val="30"/>
              </w:rPr>
            </w:pPr>
          </w:p>
        </w:tc>
        <w:tc>
          <w:tcPr>
            <w:tcW w:w="2367" w:type="dxa"/>
            <w:vAlign w:val="center"/>
          </w:tcPr>
          <w:p w:rsidR="00B85F06" w:rsidRDefault="00B85F06">
            <w:pPr>
              <w:jc w:val="center"/>
              <w:rPr>
                <w:rFonts w:eastAsia="微软雅黑" w:cs="微软雅黑"/>
                <w:b/>
                <w:bCs/>
                <w:sz w:val="30"/>
                <w:szCs w:val="30"/>
              </w:rPr>
            </w:pPr>
          </w:p>
        </w:tc>
        <w:tc>
          <w:tcPr>
            <w:tcW w:w="1622" w:type="dxa"/>
            <w:vAlign w:val="center"/>
          </w:tcPr>
          <w:p w:rsidR="00B85F06" w:rsidRDefault="00B85F06">
            <w:pPr>
              <w:jc w:val="center"/>
              <w:rPr>
                <w:rFonts w:eastAsia="微软雅黑" w:cs="微软雅黑"/>
                <w:b/>
                <w:bCs/>
                <w:sz w:val="30"/>
                <w:szCs w:val="30"/>
              </w:rPr>
            </w:pPr>
          </w:p>
        </w:tc>
        <w:tc>
          <w:tcPr>
            <w:tcW w:w="1976" w:type="dxa"/>
            <w:vAlign w:val="center"/>
          </w:tcPr>
          <w:p w:rsidR="00B85F06" w:rsidRDefault="00B85F06">
            <w:pPr>
              <w:jc w:val="center"/>
              <w:rPr>
                <w:rFonts w:eastAsia="微软雅黑" w:cs="微软雅黑"/>
                <w:b/>
                <w:bCs/>
                <w:sz w:val="30"/>
                <w:szCs w:val="30"/>
              </w:rPr>
            </w:pPr>
          </w:p>
        </w:tc>
        <w:tc>
          <w:tcPr>
            <w:tcW w:w="972" w:type="dxa"/>
            <w:vAlign w:val="center"/>
          </w:tcPr>
          <w:p w:rsidR="00B85F06" w:rsidRDefault="00B85F06">
            <w:pPr>
              <w:jc w:val="center"/>
              <w:rPr>
                <w:rFonts w:eastAsia="微软雅黑" w:cs="微软雅黑"/>
                <w:b/>
                <w:bCs/>
                <w:sz w:val="30"/>
                <w:szCs w:val="30"/>
              </w:rPr>
            </w:pPr>
          </w:p>
        </w:tc>
      </w:tr>
      <w:tr w:rsidR="00B85F06">
        <w:trPr>
          <w:jc w:val="center"/>
        </w:trPr>
        <w:tc>
          <w:tcPr>
            <w:tcW w:w="722" w:type="dxa"/>
            <w:vAlign w:val="center"/>
          </w:tcPr>
          <w:p w:rsidR="00B85F06" w:rsidRDefault="00B85F06">
            <w:pPr>
              <w:jc w:val="center"/>
              <w:rPr>
                <w:rFonts w:eastAsia="微软雅黑" w:cs="微软雅黑"/>
                <w:b/>
                <w:bCs/>
                <w:sz w:val="30"/>
                <w:szCs w:val="30"/>
              </w:rPr>
            </w:pPr>
          </w:p>
        </w:tc>
        <w:tc>
          <w:tcPr>
            <w:tcW w:w="3343" w:type="dxa"/>
            <w:vAlign w:val="center"/>
          </w:tcPr>
          <w:p w:rsidR="00B85F06" w:rsidRDefault="00B85F06">
            <w:pPr>
              <w:jc w:val="center"/>
              <w:rPr>
                <w:rFonts w:eastAsia="微软雅黑" w:cs="微软雅黑"/>
                <w:b/>
                <w:bCs/>
                <w:sz w:val="30"/>
                <w:szCs w:val="30"/>
              </w:rPr>
            </w:pPr>
          </w:p>
        </w:tc>
        <w:tc>
          <w:tcPr>
            <w:tcW w:w="1772" w:type="dxa"/>
            <w:vAlign w:val="center"/>
          </w:tcPr>
          <w:p w:rsidR="00B85F06" w:rsidRDefault="00B85F06">
            <w:pPr>
              <w:jc w:val="center"/>
              <w:rPr>
                <w:rFonts w:eastAsia="微软雅黑" w:cs="微软雅黑"/>
                <w:b/>
                <w:bCs/>
                <w:sz w:val="30"/>
                <w:szCs w:val="30"/>
              </w:rPr>
            </w:pPr>
          </w:p>
        </w:tc>
        <w:tc>
          <w:tcPr>
            <w:tcW w:w="1400" w:type="dxa"/>
            <w:vAlign w:val="center"/>
          </w:tcPr>
          <w:p w:rsidR="00B85F06" w:rsidRDefault="00B85F06">
            <w:pPr>
              <w:jc w:val="center"/>
              <w:rPr>
                <w:rFonts w:eastAsia="微软雅黑" w:cs="微软雅黑"/>
                <w:b/>
                <w:bCs/>
                <w:sz w:val="30"/>
                <w:szCs w:val="30"/>
              </w:rPr>
            </w:pPr>
          </w:p>
        </w:tc>
        <w:tc>
          <w:tcPr>
            <w:tcW w:w="2367" w:type="dxa"/>
            <w:vAlign w:val="center"/>
          </w:tcPr>
          <w:p w:rsidR="00B85F06" w:rsidRDefault="00B85F06">
            <w:pPr>
              <w:jc w:val="center"/>
              <w:rPr>
                <w:rFonts w:eastAsia="微软雅黑" w:cs="微软雅黑"/>
                <w:b/>
                <w:bCs/>
                <w:sz w:val="30"/>
                <w:szCs w:val="30"/>
              </w:rPr>
            </w:pPr>
          </w:p>
        </w:tc>
        <w:tc>
          <w:tcPr>
            <w:tcW w:w="1622" w:type="dxa"/>
            <w:vAlign w:val="center"/>
          </w:tcPr>
          <w:p w:rsidR="00B85F06" w:rsidRDefault="00B85F06">
            <w:pPr>
              <w:jc w:val="center"/>
              <w:rPr>
                <w:rFonts w:eastAsia="微软雅黑" w:cs="微软雅黑"/>
                <w:b/>
                <w:bCs/>
                <w:sz w:val="30"/>
                <w:szCs w:val="30"/>
              </w:rPr>
            </w:pPr>
          </w:p>
        </w:tc>
        <w:tc>
          <w:tcPr>
            <w:tcW w:w="1976" w:type="dxa"/>
            <w:vAlign w:val="center"/>
          </w:tcPr>
          <w:p w:rsidR="00B85F06" w:rsidRDefault="00B85F06">
            <w:pPr>
              <w:jc w:val="center"/>
              <w:rPr>
                <w:rFonts w:eastAsia="微软雅黑" w:cs="微软雅黑"/>
                <w:b/>
                <w:bCs/>
                <w:sz w:val="30"/>
                <w:szCs w:val="30"/>
              </w:rPr>
            </w:pPr>
          </w:p>
        </w:tc>
        <w:tc>
          <w:tcPr>
            <w:tcW w:w="972" w:type="dxa"/>
            <w:vAlign w:val="center"/>
          </w:tcPr>
          <w:p w:rsidR="00B85F06" w:rsidRDefault="00B85F06">
            <w:pPr>
              <w:jc w:val="center"/>
              <w:rPr>
                <w:rFonts w:eastAsia="微软雅黑" w:cs="微软雅黑"/>
                <w:b/>
                <w:bCs/>
                <w:sz w:val="30"/>
                <w:szCs w:val="30"/>
              </w:rPr>
            </w:pPr>
          </w:p>
        </w:tc>
      </w:tr>
      <w:tr w:rsidR="00B85F06">
        <w:trPr>
          <w:jc w:val="center"/>
        </w:trPr>
        <w:tc>
          <w:tcPr>
            <w:tcW w:w="722" w:type="dxa"/>
            <w:vAlign w:val="center"/>
          </w:tcPr>
          <w:p w:rsidR="00B85F06" w:rsidRDefault="00B85F06">
            <w:pPr>
              <w:jc w:val="center"/>
              <w:rPr>
                <w:rFonts w:eastAsia="微软雅黑" w:cs="微软雅黑"/>
                <w:b/>
                <w:bCs/>
                <w:sz w:val="30"/>
                <w:szCs w:val="30"/>
              </w:rPr>
            </w:pPr>
          </w:p>
        </w:tc>
        <w:tc>
          <w:tcPr>
            <w:tcW w:w="3343" w:type="dxa"/>
            <w:vAlign w:val="center"/>
          </w:tcPr>
          <w:p w:rsidR="00B85F06" w:rsidRDefault="00B85F06">
            <w:pPr>
              <w:jc w:val="center"/>
              <w:rPr>
                <w:rFonts w:eastAsia="微软雅黑" w:cs="微软雅黑"/>
                <w:b/>
                <w:bCs/>
                <w:sz w:val="30"/>
                <w:szCs w:val="30"/>
              </w:rPr>
            </w:pPr>
          </w:p>
        </w:tc>
        <w:tc>
          <w:tcPr>
            <w:tcW w:w="1772" w:type="dxa"/>
            <w:vAlign w:val="center"/>
          </w:tcPr>
          <w:p w:rsidR="00B85F06" w:rsidRDefault="00B85F06">
            <w:pPr>
              <w:jc w:val="center"/>
              <w:rPr>
                <w:rFonts w:eastAsia="微软雅黑" w:cs="微软雅黑"/>
                <w:b/>
                <w:bCs/>
                <w:sz w:val="30"/>
                <w:szCs w:val="30"/>
              </w:rPr>
            </w:pPr>
          </w:p>
        </w:tc>
        <w:tc>
          <w:tcPr>
            <w:tcW w:w="1400" w:type="dxa"/>
            <w:vAlign w:val="center"/>
          </w:tcPr>
          <w:p w:rsidR="00B85F06" w:rsidRDefault="00B85F06">
            <w:pPr>
              <w:jc w:val="center"/>
              <w:rPr>
                <w:rFonts w:eastAsia="微软雅黑" w:cs="微软雅黑"/>
                <w:b/>
                <w:bCs/>
                <w:sz w:val="30"/>
                <w:szCs w:val="30"/>
              </w:rPr>
            </w:pPr>
          </w:p>
        </w:tc>
        <w:tc>
          <w:tcPr>
            <w:tcW w:w="2367" w:type="dxa"/>
            <w:vAlign w:val="center"/>
          </w:tcPr>
          <w:p w:rsidR="00B85F06" w:rsidRDefault="00B85F06">
            <w:pPr>
              <w:jc w:val="center"/>
              <w:rPr>
                <w:rFonts w:eastAsia="微软雅黑" w:cs="微软雅黑"/>
                <w:b/>
                <w:bCs/>
                <w:sz w:val="30"/>
                <w:szCs w:val="30"/>
              </w:rPr>
            </w:pPr>
          </w:p>
        </w:tc>
        <w:tc>
          <w:tcPr>
            <w:tcW w:w="1622" w:type="dxa"/>
            <w:vAlign w:val="center"/>
          </w:tcPr>
          <w:p w:rsidR="00B85F06" w:rsidRDefault="00B85F06">
            <w:pPr>
              <w:jc w:val="center"/>
              <w:rPr>
                <w:rFonts w:eastAsia="微软雅黑" w:cs="微软雅黑"/>
                <w:b/>
                <w:bCs/>
                <w:sz w:val="30"/>
                <w:szCs w:val="30"/>
              </w:rPr>
            </w:pPr>
          </w:p>
        </w:tc>
        <w:tc>
          <w:tcPr>
            <w:tcW w:w="1976" w:type="dxa"/>
            <w:vAlign w:val="center"/>
          </w:tcPr>
          <w:p w:rsidR="00B85F06" w:rsidRDefault="00B85F06">
            <w:pPr>
              <w:jc w:val="center"/>
              <w:rPr>
                <w:rFonts w:eastAsia="微软雅黑" w:cs="微软雅黑"/>
                <w:b/>
                <w:bCs/>
                <w:sz w:val="30"/>
                <w:szCs w:val="30"/>
              </w:rPr>
            </w:pPr>
          </w:p>
        </w:tc>
        <w:tc>
          <w:tcPr>
            <w:tcW w:w="972" w:type="dxa"/>
            <w:vAlign w:val="center"/>
          </w:tcPr>
          <w:p w:rsidR="00B85F06" w:rsidRDefault="00B85F06">
            <w:pPr>
              <w:jc w:val="center"/>
              <w:rPr>
                <w:rFonts w:eastAsia="微软雅黑" w:cs="微软雅黑"/>
                <w:b/>
                <w:bCs/>
                <w:sz w:val="30"/>
                <w:szCs w:val="30"/>
              </w:rPr>
            </w:pPr>
          </w:p>
        </w:tc>
      </w:tr>
      <w:tr w:rsidR="00B85F06">
        <w:trPr>
          <w:jc w:val="center"/>
        </w:trPr>
        <w:tc>
          <w:tcPr>
            <w:tcW w:w="722" w:type="dxa"/>
            <w:vAlign w:val="center"/>
          </w:tcPr>
          <w:p w:rsidR="00B85F06" w:rsidRDefault="00B85F06">
            <w:pPr>
              <w:jc w:val="center"/>
              <w:rPr>
                <w:rFonts w:eastAsia="微软雅黑" w:cs="微软雅黑"/>
                <w:b/>
                <w:bCs/>
                <w:sz w:val="30"/>
                <w:szCs w:val="30"/>
              </w:rPr>
            </w:pPr>
          </w:p>
        </w:tc>
        <w:tc>
          <w:tcPr>
            <w:tcW w:w="3343" w:type="dxa"/>
            <w:vAlign w:val="center"/>
          </w:tcPr>
          <w:p w:rsidR="00B85F06" w:rsidRDefault="00B85F06">
            <w:pPr>
              <w:jc w:val="center"/>
              <w:rPr>
                <w:rFonts w:eastAsia="微软雅黑" w:cs="微软雅黑"/>
                <w:b/>
                <w:bCs/>
                <w:sz w:val="30"/>
                <w:szCs w:val="30"/>
              </w:rPr>
            </w:pPr>
          </w:p>
        </w:tc>
        <w:tc>
          <w:tcPr>
            <w:tcW w:w="1772" w:type="dxa"/>
            <w:vAlign w:val="center"/>
          </w:tcPr>
          <w:p w:rsidR="00B85F06" w:rsidRDefault="00B85F06">
            <w:pPr>
              <w:jc w:val="center"/>
              <w:rPr>
                <w:rFonts w:eastAsia="微软雅黑" w:cs="微软雅黑"/>
                <w:b/>
                <w:bCs/>
                <w:sz w:val="30"/>
                <w:szCs w:val="30"/>
              </w:rPr>
            </w:pPr>
          </w:p>
        </w:tc>
        <w:tc>
          <w:tcPr>
            <w:tcW w:w="1400" w:type="dxa"/>
            <w:vAlign w:val="center"/>
          </w:tcPr>
          <w:p w:rsidR="00B85F06" w:rsidRDefault="00B85F06">
            <w:pPr>
              <w:jc w:val="center"/>
              <w:rPr>
                <w:rFonts w:eastAsia="微软雅黑" w:cs="微软雅黑"/>
                <w:b/>
                <w:bCs/>
                <w:sz w:val="30"/>
                <w:szCs w:val="30"/>
              </w:rPr>
            </w:pPr>
          </w:p>
        </w:tc>
        <w:tc>
          <w:tcPr>
            <w:tcW w:w="2367" w:type="dxa"/>
            <w:vAlign w:val="center"/>
          </w:tcPr>
          <w:p w:rsidR="00B85F06" w:rsidRDefault="00B85F06">
            <w:pPr>
              <w:jc w:val="center"/>
              <w:rPr>
                <w:rFonts w:eastAsia="微软雅黑" w:cs="微软雅黑"/>
                <w:b/>
                <w:bCs/>
                <w:sz w:val="30"/>
                <w:szCs w:val="30"/>
              </w:rPr>
            </w:pPr>
          </w:p>
        </w:tc>
        <w:tc>
          <w:tcPr>
            <w:tcW w:w="1622" w:type="dxa"/>
            <w:vAlign w:val="center"/>
          </w:tcPr>
          <w:p w:rsidR="00B85F06" w:rsidRDefault="00B85F06">
            <w:pPr>
              <w:jc w:val="center"/>
              <w:rPr>
                <w:rFonts w:eastAsia="微软雅黑" w:cs="微软雅黑"/>
                <w:b/>
                <w:bCs/>
                <w:sz w:val="30"/>
                <w:szCs w:val="30"/>
              </w:rPr>
            </w:pPr>
          </w:p>
        </w:tc>
        <w:tc>
          <w:tcPr>
            <w:tcW w:w="1976" w:type="dxa"/>
            <w:vAlign w:val="center"/>
          </w:tcPr>
          <w:p w:rsidR="00B85F06" w:rsidRDefault="00B85F06">
            <w:pPr>
              <w:jc w:val="center"/>
              <w:rPr>
                <w:rFonts w:eastAsia="微软雅黑" w:cs="微软雅黑"/>
                <w:b/>
                <w:bCs/>
                <w:sz w:val="30"/>
                <w:szCs w:val="30"/>
              </w:rPr>
            </w:pPr>
          </w:p>
        </w:tc>
        <w:tc>
          <w:tcPr>
            <w:tcW w:w="972" w:type="dxa"/>
            <w:vAlign w:val="center"/>
          </w:tcPr>
          <w:p w:rsidR="00B85F06" w:rsidRDefault="00B85F06">
            <w:pPr>
              <w:jc w:val="center"/>
              <w:rPr>
                <w:rFonts w:eastAsia="微软雅黑" w:cs="微软雅黑"/>
                <w:b/>
                <w:bCs/>
                <w:sz w:val="30"/>
                <w:szCs w:val="30"/>
              </w:rPr>
            </w:pPr>
          </w:p>
        </w:tc>
      </w:tr>
      <w:tr w:rsidR="00B85F06">
        <w:trPr>
          <w:jc w:val="center"/>
        </w:trPr>
        <w:tc>
          <w:tcPr>
            <w:tcW w:w="722" w:type="dxa"/>
            <w:vAlign w:val="center"/>
          </w:tcPr>
          <w:p w:rsidR="00B85F06" w:rsidRDefault="00B85F06">
            <w:pPr>
              <w:jc w:val="center"/>
              <w:rPr>
                <w:rFonts w:eastAsia="微软雅黑" w:cs="微软雅黑"/>
                <w:b/>
                <w:bCs/>
                <w:sz w:val="30"/>
                <w:szCs w:val="30"/>
              </w:rPr>
            </w:pPr>
          </w:p>
        </w:tc>
        <w:tc>
          <w:tcPr>
            <w:tcW w:w="3343" w:type="dxa"/>
            <w:vAlign w:val="center"/>
          </w:tcPr>
          <w:p w:rsidR="00B85F06" w:rsidRDefault="00B85F06">
            <w:pPr>
              <w:jc w:val="center"/>
              <w:rPr>
                <w:rFonts w:eastAsia="微软雅黑" w:cs="微软雅黑"/>
                <w:b/>
                <w:bCs/>
                <w:sz w:val="30"/>
                <w:szCs w:val="30"/>
              </w:rPr>
            </w:pPr>
          </w:p>
        </w:tc>
        <w:tc>
          <w:tcPr>
            <w:tcW w:w="1772" w:type="dxa"/>
            <w:vAlign w:val="center"/>
          </w:tcPr>
          <w:p w:rsidR="00B85F06" w:rsidRDefault="00B85F06">
            <w:pPr>
              <w:jc w:val="center"/>
              <w:rPr>
                <w:rFonts w:eastAsia="微软雅黑" w:cs="微软雅黑"/>
                <w:b/>
                <w:bCs/>
                <w:sz w:val="30"/>
                <w:szCs w:val="30"/>
              </w:rPr>
            </w:pPr>
          </w:p>
        </w:tc>
        <w:tc>
          <w:tcPr>
            <w:tcW w:w="1400" w:type="dxa"/>
            <w:vAlign w:val="center"/>
          </w:tcPr>
          <w:p w:rsidR="00B85F06" w:rsidRDefault="00B85F06">
            <w:pPr>
              <w:jc w:val="center"/>
              <w:rPr>
                <w:rFonts w:eastAsia="微软雅黑" w:cs="微软雅黑"/>
                <w:b/>
                <w:bCs/>
                <w:sz w:val="30"/>
                <w:szCs w:val="30"/>
              </w:rPr>
            </w:pPr>
          </w:p>
        </w:tc>
        <w:tc>
          <w:tcPr>
            <w:tcW w:w="2367" w:type="dxa"/>
            <w:vAlign w:val="center"/>
          </w:tcPr>
          <w:p w:rsidR="00B85F06" w:rsidRDefault="00B85F06">
            <w:pPr>
              <w:jc w:val="center"/>
              <w:rPr>
                <w:rFonts w:eastAsia="微软雅黑" w:cs="微软雅黑"/>
                <w:b/>
                <w:bCs/>
                <w:sz w:val="30"/>
                <w:szCs w:val="30"/>
              </w:rPr>
            </w:pPr>
          </w:p>
        </w:tc>
        <w:tc>
          <w:tcPr>
            <w:tcW w:w="1622" w:type="dxa"/>
            <w:vAlign w:val="center"/>
          </w:tcPr>
          <w:p w:rsidR="00B85F06" w:rsidRDefault="00B85F06">
            <w:pPr>
              <w:jc w:val="center"/>
              <w:rPr>
                <w:rFonts w:eastAsia="微软雅黑" w:cs="微软雅黑"/>
                <w:b/>
                <w:bCs/>
                <w:sz w:val="30"/>
                <w:szCs w:val="30"/>
              </w:rPr>
            </w:pPr>
          </w:p>
        </w:tc>
        <w:tc>
          <w:tcPr>
            <w:tcW w:w="1976" w:type="dxa"/>
            <w:vAlign w:val="center"/>
          </w:tcPr>
          <w:p w:rsidR="00B85F06" w:rsidRDefault="00B85F06">
            <w:pPr>
              <w:jc w:val="center"/>
              <w:rPr>
                <w:rFonts w:eastAsia="微软雅黑" w:cs="微软雅黑"/>
                <w:b/>
                <w:bCs/>
                <w:sz w:val="30"/>
                <w:szCs w:val="30"/>
              </w:rPr>
            </w:pPr>
          </w:p>
        </w:tc>
        <w:tc>
          <w:tcPr>
            <w:tcW w:w="972" w:type="dxa"/>
            <w:vAlign w:val="center"/>
          </w:tcPr>
          <w:p w:rsidR="00B85F06" w:rsidRDefault="00B85F06">
            <w:pPr>
              <w:jc w:val="center"/>
              <w:rPr>
                <w:rFonts w:eastAsia="微软雅黑" w:cs="微软雅黑"/>
                <w:b/>
                <w:bCs/>
                <w:sz w:val="30"/>
                <w:szCs w:val="30"/>
              </w:rPr>
            </w:pPr>
          </w:p>
        </w:tc>
      </w:tr>
    </w:tbl>
    <w:p w:rsidR="00B85F06" w:rsidRDefault="00DB13CB">
      <w:r>
        <w:rPr>
          <w:rFonts w:eastAsia="方正仿宋_GBK"/>
          <w:bCs/>
          <w:sz w:val="24"/>
        </w:rPr>
        <w:t>填报：</w:t>
      </w:r>
      <w:r>
        <w:rPr>
          <w:rFonts w:eastAsia="方正仿宋_GBK"/>
          <w:bCs/>
          <w:sz w:val="24"/>
        </w:rPr>
        <w:t xml:space="preserve">       </w:t>
      </w:r>
      <w:r>
        <w:rPr>
          <w:rFonts w:eastAsia="方正仿宋_GBK" w:hint="eastAsia"/>
          <w:bCs/>
          <w:sz w:val="24"/>
        </w:rPr>
        <w:t xml:space="preserve">   </w:t>
      </w:r>
      <w:r>
        <w:rPr>
          <w:rFonts w:eastAsia="方正仿宋_GBK"/>
          <w:bCs/>
          <w:sz w:val="24"/>
        </w:rPr>
        <w:t>审核：</w:t>
      </w:r>
      <w:r>
        <w:rPr>
          <w:rFonts w:eastAsia="方正仿宋_GBK"/>
          <w:bCs/>
          <w:sz w:val="24"/>
        </w:rPr>
        <w:t xml:space="preserve">               </w:t>
      </w:r>
      <w:r>
        <w:rPr>
          <w:rFonts w:eastAsia="方正仿宋_GBK"/>
          <w:bCs/>
          <w:sz w:val="24"/>
        </w:rPr>
        <w:t>联系电话：</w:t>
      </w:r>
      <w:r>
        <w:rPr>
          <w:rFonts w:eastAsia="方正仿宋_GBK"/>
          <w:bCs/>
          <w:sz w:val="24"/>
        </w:rPr>
        <w:t xml:space="preserve">               </w:t>
      </w:r>
      <w:r>
        <w:rPr>
          <w:rFonts w:eastAsia="方正仿宋_GBK" w:hint="eastAsia"/>
          <w:bCs/>
          <w:sz w:val="24"/>
        </w:rPr>
        <w:t xml:space="preserve">                     </w:t>
      </w:r>
      <w:r>
        <w:rPr>
          <w:rFonts w:eastAsia="方正仿宋_GBK"/>
          <w:bCs/>
          <w:sz w:val="24"/>
        </w:rPr>
        <w:t>日期：</w:t>
      </w:r>
      <w:r>
        <w:rPr>
          <w:rFonts w:eastAsia="方正仿宋_GBK"/>
          <w:bCs/>
          <w:sz w:val="24"/>
        </w:rPr>
        <w:t xml:space="preserve">   </w:t>
      </w:r>
      <w:r>
        <w:rPr>
          <w:rFonts w:eastAsia="方正仿宋_GBK"/>
          <w:bCs/>
          <w:sz w:val="24"/>
        </w:rPr>
        <w:t>年</w:t>
      </w:r>
      <w:r>
        <w:rPr>
          <w:rFonts w:eastAsia="方正仿宋_GBK"/>
          <w:bCs/>
          <w:sz w:val="24"/>
        </w:rPr>
        <w:t xml:space="preserve">   </w:t>
      </w:r>
      <w:r>
        <w:rPr>
          <w:rFonts w:eastAsia="方正仿宋_GBK" w:hint="eastAsia"/>
          <w:bCs/>
          <w:sz w:val="24"/>
        </w:rPr>
        <w:t xml:space="preserve"> </w:t>
      </w:r>
      <w:r>
        <w:rPr>
          <w:rFonts w:eastAsia="方正仿宋_GBK"/>
          <w:bCs/>
          <w:sz w:val="24"/>
        </w:rPr>
        <w:t>月</w:t>
      </w:r>
      <w:r>
        <w:rPr>
          <w:rFonts w:eastAsia="方正仿宋_GBK"/>
          <w:bCs/>
          <w:sz w:val="24"/>
        </w:rPr>
        <w:t xml:space="preserve">  </w:t>
      </w:r>
      <w:r>
        <w:rPr>
          <w:rFonts w:eastAsia="方正仿宋_GBK" w:hint="eastAsia"/>
          <w:bCs/>
          <w:sz w:val="24"/>
        </w:rPr>
        <w:t xml:space="preserve">  </w:t>
      </w:r>
      <w:r>
        <w:rPr>
          <w:rFonts w:eastAsia="方正仿宋_GBK"/>
          <w:bCs/>
          <w:sz w:val="24"/>
        </w:rPr>
        <w:t>日</w:t>
      </w:r>
    </w:p>
    <w:p w:rsidR="00B85F06" w:rsidRDefault="00B85F06">
      <w:pPr>
        <w:spacing w:line="500" w:lineRule="exact"/>
        <w:ind w:firstLineChars="200" w:firstLine="472"/>
        <w:rPr>
          <w:sz w:val="24"/>
        </w:rPr>
      </w:pPr>
    </w:p>
    <w:p w:rsidR="00B85F06" w:rsidRDefault="00DB13CB">
      <w:pPr>
        <w:spacing w:line="440" w:lineRule="exact"/>
        <w:ind w:firstLineChars="200" w:firstLine="472"/>
        <w:rPr>
          <w:rFonts w:eastAsia="方正仿宋_GBK"/>
          <w:sz w:val="24"/>
        </w:rPr>
      </w:pPr>
      <w:r>
        <w:rPr>
          <w:rFonts w:eastAsia="方正仿宋_GBK"/>
          <w:sz w:val="24"/>
        </w:rPr>
        <w:lastRenderedPageBreak/>
        <w:t>填报说明：</w:t>
      </w:r>
    </w:p>
    <w:p w:rsidR="00B85F06" w:rsidRDefault="00DB13CB">
      <w:pPr>
        <w:spacing w:line="440" w:lineRule="exact"/>
        <w:ind w:firstLineChars="200" w:firstLine="472"/>
        <w:rPr>
          <w:rFonts w:eastAsia="方正仿宋_GBK"/>
          <w:sz w:val="24"/>
        </w:rPr>
      </w:pPr>
      <w:r>
        <w:rPr>
          <w:rFonts w:eastAsia="方正仿宋_GBK"/>
          <w:sz w:val="24"/>
        </w:rPr>
        <w:t>1</w:t>
      </w:r>
      <w:r>
        <w:rPr>
          <w:rFonts w:eastAsia="方正仿宋_GBK"/>
          <w:sz w:val="24"/>
        </w:rPr>
        <w:t>、行业类别选择</w:t>
      </w:r>
      <w:r>
        <w:rPr>
          <w:rFonts w:eastAsia="方正仿宋_GBK" w:hint="eastAsia"/>
          <w:sz w:val="24"/>
        </w:rPr>
        <w:t>“</w:t>
      </w:r>
      <w:r>
        <w:rPr>
          <w:rFonts w:eastAsia="方正仿宋_GBK"/>
          <w:sz w:val="24"/>
        </w:rPr>
        <w:t>有色金属采选冶炼、黑色金属矿采选冶炼、非金属矿采选、化学原料和化学制品制造、电池制造、金属表面处理、矿区或冶炼企业周边以低品位矿石或废渣为原料的</w:t>
      </w:r>
      <w:r>
        <w:rPr>
          <w:rFonts w:eastAsia="方正仿宋_GBK" w:hint="eastAsia"/>
          <w:sz w:val="24"/>
        </w:rPr>
        <w:t>“</w:t>
      </w:r>
      <w:r>
        <w:rPr>
          <w:rFonts w:eastAsia="方正仿宋_GBK"/>
          <w:sz w:val="24"/>
        </w:rPr>
        <w:t>散乱污</w:t>
      </w:r>
      <w:r>
        <w:rPr>
          <w:rFonts w:eastAsia="方正仿宋_GBK" w:hint="eastAsia"/>
          <w:sz w:val="24"/>
        </w:rPr>
        <w:t>”</w:t>
      </w:r>
      <w:r>
        <w:rPr>
          <w:rFonts w:eastAsia="方正仿宋_GBK"/>
          <w:sz w:val="24"/>
        </w:rPr>
        <w:t>企业和作坊、尾矿库</w:t>
      </w:r>
      <w:r w:rsidR="009B7ED3">
        <w:rPr>
          <w:rFonts w:eastAsia="方正仿宋_GBK"/>
          <w:sz w:val="24"/>
        </w:rPr>
        <w:t>或</w:t>
      </w:r>
      <w:r>
        <w:rPr>
          <w:rFonts w:eastAsia="方正仿宋_GBK"/>
          <w:sz w:val="24"/>
        </w:rPr>
        <w:t>矿区历史遗留废物堆场、其他</w:t>
      </w:r>
      <w:r>
        <w:rPr>
          <w:rFonts w:eastAsia="方正仿宋_GBK" w:hint="eastAsia"/>
          <w:sz w:val="24"/>
        </w:rPr>
        <w:t>”</w:t>
      </w:r>
      <w:r>
        <w:rPr>
          <w:rFonts w:eastAsia="方正仿宋_GBK"/>
          <w:sz w:val="24"/>
        </w:rPr>
        <w:t>填写，填写</w:t>
      </w:r>
      <w:r>
        <w:rPr>
          <w:rFonts w:eastAsia="方正仿宋_GBK" w:hint="eastAsia"/>
          <w:sz w:val="24"/>
        </w:rPr>
        <w:t>“</w:t>
      </w:r>
      <w:r>
        <w:rPr>
          <w:rFonts w:eastAsia="方正仿宋_GBK"/>
          <w:sz w:val="24"/>
        </w:rPr>
        <w:t>其他</w:t>
      </w:r>
      <w:r>
        <w:rPr>
          <w:rFonts w:eastAsia="方正仿宋_GBK" w:hint="eastAsia"/>
          <w:sz w:val="24"/>
        </w:rPr>
        <w:t>”</w:t>
      </w:r>
      <w:r>
        <w:rPr>
          <w:rFonts w:eastAsia="方正仿宋_GBK"/>
          <w:sz w:val="24"/>
        </w:rPr>
        <w:t>则在备注中具体说明；</w:t>
      </w:r>
    </w:p>
    <w:p w:rsidR="00B85F06" w:rsidRDefault="00DB13CB">
      <w:pPr>
        <w:spacing w:line="440" w:lineRule="exact"/>
        <w:ind w:firstLineChars="200" w:firstLine="472"/>
        <w:rPr>
          <w:rFonts w:eastAsia="方正仿宋_GBK"/>
          <w:sz w:val="24"/>
        </w:rPr>
      </w:pPr>
      <w:r>
        <w:rPr>
          <w:rFonts w:eastAsia="方正仿宋_GBK"/>
          <w:sz w:val="24"/>
        </w:rPr>
        <w:t>2</w:t>
      </w:r>
      <w:r>
        <w:rPr>
          <w:rFonts w:eastAsia="方正仿宋_GBK"/>
          <w:sz w:val="24"/>
        </w:rPr>
        <w:t>、生产状况填写</w:t>
      </w:r>
      <w:r>
        <w:rPr>
          <w:rFonts w:eastAsia="方正仿宋_GBK" w:hint="eastAsia"/>
          <w:sz w:val="24"/>
        </w:rPr>
        <w:t>“</w:t>
      </w:r>
      <w:r>
        <w:rPr>
          <w:rFonts w:eastAsia="方正仿宋_GBK"/>
          <w:sz w:val="24"/>
        </w:rPr>
        <w:t>在产</w:t>
      </w:r>
      <w:r>
        <w:rPr>
          <w:rFonts w:eastAsia="方正仿宋_GBK" w:hint="eastAsia"/>
          <w:sz w:val="24"/>
        </w:rPr>
        <w:t>”</w:t>
      </w:r>
      <w:r>
        <w:rPr>
          <w:rFonts w:eastAsia="方正仿宋_GBK"/>
          <w:sz w:val="24"/>
        </w:rPr>
        <w:t>或</w:t>
      </w:r>
      <w:r>
        <w:rPr>
          <w:rFonts w:eastAsia="方正仿宋_GBK" w:hint="eastAsia"/>
          <w:sz w:val="24"/>
        </w:rPr>
        <w:t>“</w:t>
      </w:r>
      <w:r>
        <w:rPr>
          <w:rFonts w:eastAsia="方正仿宋_GBK"/>
          <w:sz w:val="24"/>
        </w:rPr>
        <w:t>关停</w:t>
      </w:r>
      <w:r>
        <w:rPr>
          <w:rFonts w:eastAsia="方正仿宋_GBK" w:hint="eastAsia"/>
          <w:sz w:val="24"/>
        </w:rPr>
        <w:t>”</w:t>
      </w:r>
      <w:r>
        <w:rPr>
          <w:rFonts w:eastAsia="方正仿宋_GBK"/>
          <w:sz w:val="24"/>
        </w:rPr>
        <w:t>；</w:t>
      </w:r>
    </w:p>
    <w:p w:rsidR="00B85F06" w:rsidRDefault="00DB13CB">
      <w:pPr>
        <w:pStyle w:val="2"/>
        <w:spacing w:before="0" w:after="0" w:line="440" w:lineRule="exact"/>
        <w:ind w:firstLineChars="200" w:firstLine="472"/>
        <w:rPr>
          <w:rFonts w:ascii="Times New Roman" w:eastAsia="方正黑体_GBK" w:hAnsi="Times New Roman"/>
          <w:bCs/>
        </w:rPr>
        <w:sectPr w:rsidR="00B85F06">
          <w:pgSz w:w="16840" w:h="11907" w:orient="landscape"/>
          <w:pgMar w:top="1587" w:right="2098" w:bottom="1474" w:left="1984" w:header="851" w:footer="1474" w:gutter="0"/>
          <w:cols w:space="720"/>
          <w:docGrid w:type="linesAndChars" w:linePitch="589" w:charSpace="-834"/>
        </w:sectPr>
      </w:pPr>
      <w:r>
        <w:rPr>
          <w:rFonts w:ascii="Times New Roman" w:eastAsia="方正仿宋_GBK" w:hAnsi="Times New Roman"/>
          <w:b w:val="0"/>
          <w:sz w:val="24"/>
          <w:szCs w:val="24"/>
        </w:rPr>
        <w:t>3</w:t>
      </w:r>
      <w:r>
        <w:rPr>
          <w:rFonts w:ascii="Times New Roman" w:eastAsia="方正仿宋_GBK" w:hAnsi="Times New Roman"/>
          <w:b w:val="0"/>
          <w:sz w:val="24"/>
          <w:szCs w:val="24"/>
        </w:rPr>
        <w:t>、位置（经纬度）依据企业所在地理位置的经纬度填写，使用</w:t>
      </w:r>
      <w:r>
        <w:rPr>
          <w:rFonts w:ascii="Times New Roman" w:eastAsia="方正仿宋_GBK" w:hAnsi="Times New Roman"/>
          <w:b w:val="0"/>
          <w:sz w:val="24"/>
          <w:szCs w:val="24"/>
        </w:rPr>
        <w:t>91</w:t>
      </w:r>
      <w:r>
        <w:rPr>
          <w:rFonts w:ascii="Times New Roman" w:eastAsia="方正仿宋_GBK" w:hAnsi="Times New Roman"/>
          <w:b w:val="0"/>
          <w:sz w:val="24"/>
          <w:szCs w:val="24"/>
        </w:rPr>
        <w:t>卫星地图</w:t>
      </w:r>
      <w:r>
        <w:rPr>
          <w:rFonts w:ascii="Times New Roman" w:eastAsia="方正仿宋_GBK" w:hAnsi="Times New Roman"/>
          <w:b w:val="0"/>
          <w:sz w:val="24"/>
          <w:szCs w:val="24"/>
        </w:rPr>
        <w:t>APP</w:t>
      </w:r>
      <w:r>
        <w:rPr>
          <w:rFonts w:ascii="Times New Roman" w:eastAsia="方正仿宋_GBK" w:hAnsi="Times New Roman"/>
          <w:b w:val="0"/>
          <w:sz w:val="24"/>
          <w:szCs w:val="24"/>
        </w:rPr>
        <w:t>，在企业门口定位企业经纬度，格式为</w:t>
      </w:r>
      <w:r>
        <w:rPr>
          <w:rFonts w:ascii="Times New Roman" w:eastAsia="方正仿宋_GBK" w:hAnsi="Times New Roman" w:hint="eastAsia"/>
          <w:b w:val="0"/>
          <w:sz w:val="24"/>
          <w:szCs w:val="24"/>
        </w:rPr>
        <w:t>“</w:t>
      </w:r>
      <w:r>
        <w:rPr>
          <w:rFonts w:ascii="Times New Roman" w:eastAsia="方正仿宋_GBK" w:hAnsi="Times New Roman"/>
          <w:b w:val="0"/>
          <w:sz w:val="24"/>
          <w:szCs w:val="24"/>
        </w:rPr>
        <w:t>纬度：</w:t>
      </w:r>
      <w:r>
        <w:rPr>
          <w:rFonts w:ascii="Times New Roman" w:eastAsia="方正仿宋_GBK" w:hAnsi="Times New Roman"/>
          <w:b w:val="0"/>
          <w:sz w:val="24"/>
          <w:szCs w:val="24"/>
        </w:rPr>
        <w:t>29.654235</w:t>
      </w:r>
      <w:r>
        <w:rPr>
          <w:rFonts w:ascii="Times New Roman" w:eastAsia="方正仿宋_GBK" w:hAnsi="Times New Roman"/>
          <w:b w:val="0"/>
          <w:sz w:val="24"/>
          <w:szCs w:val="24"/>
        </w:rPr>
        <w:t>，经度：</w:t>
      </w:r>
      <w:r>
        <w:rPr>
          <w:rFonts w:ascii="Times New Roman" w:eastAsia="方正仿宋_GBK" w:hAnsi="Times New Roman"/>
          <w:b w:val="0"/>
          <w:sz w:val="24"/>
          <w:szCs w:val="24"/>
        </w:rPr>
        <w:t>106.325648</w:t>
      </w:r>
      <w:r>
        <w:rPr>
          <w:rFonts w:ascii="Times New Roman" w:eastAsia="方正仿宋_GBK" w:hAnsi="Times New Roman" w:hint="eastAsia"/>
          <w:b w:val="0"/>
          <w:sz w:val="24"/>
          <w:szCs w:val="24"/>
        </w:rPr>
        <w:t>”</w:t>
      </w:r>
      <w:r>
        <w:rPr>
          <w:rFonts w:ascii="Times New Roman" w:eastAsia="方正仿宋_GBK" w:hAnsi="Times New Roman"/>
          <w:b w:val="0"/>
          <w:sz w:val="24"/>
          <w:szCs w:val="24"/>
        </w:rPr>
        <w:t>度的十进制，小数位数六位。</w:t>
      </w:r>
    </w:p>
    <w:p w:rsidR="00B85F06" w:rsidRDefault="00DB13CB">
      <w:pPr>
        <w:spacing w:line="240" w:lineRule="atLeast"/>
        <w:rPr>
          <w:rFonts w:eastAsia="方正黑体_GBK"/>
          <w:bCs/>
          <w:szCs w:val="32"/>
        </w:rPr>
      </w:pPr>
      <w:r>
        <w:rPr>
          <w:rFonts w:eastAsia="方正黑体_GBK"/>
          <w:bCs/>
          <w:szCs w:val="32"/>
        </w:rPr>
        <w:lastRenderedPageBreak/>
        <w:t>附件</w:t>
      </w:r>
      <w:r>
        <w:rPr>
          <w:rFonts w:eastAsia="方正黑体_GBK" w:hint="eastAsia"/>
          <w:bCs/>
          <w:szCs w:val="32"/>
        </w:rPr>
        <w:t>4</w:t>
      </w:r>
    </w:p>
    <w:p w:rsidR="00B85F06" w:rsidRDefault="00DB13CB">
      <w:pPr>
        <w:spacing w:line="520" w:lineRule="exact"/>
        <w:jc w:val="center"/>
        <w:rPr>
          <w:rFonts w:eastAsia="方正小标宋_GBK" w:cs="方正小标宋_GBK"/>
          <w:sz w:val="44"/>
          <w:szCs w:val="44"/>
        </w:rPr>
      </w:pPr>
      <w:r>
        <w:rPr>
          <w:rFonts w:eastAsia="方正小标宋_GBK" w:cs="方正小标宋_GBK" w:hint="eastAsia"/>
          <w:sz w:val="36"/>
          <w:szCs w:val="36"/>
        </w:rPr>
        <w:t>排查整治工作进展调度表</w:t>
      </w:r>
    </w:p>
    <w:p w:rsidR="00B85F06" w:rsidRDefault="00DB13CB">
      <w:pPr>
        <w:jc w:val="left"/>
        <w:rPr>
          <w:rFonts w:eastAsia="方正黑体_GBK" w:cs="方正黑体_GBK"/>
          <w:sz w:val="30"/>
          <w:szCs w:val="30"/>
        </w:rPr>
      </w:pPr>
      <w:r>
        <w:rPr>
          <w:rFonts w:eastAsia="方正黑体_GBK" w:cs="方正黑体_GBK" w:hint="eastAsia"/>
          <w:sz w:val="30"/>
          <w:szCs w:val="30"/>
        </w:rPr>
        <w:t>_______</w:t>
      </w:r>
      <w:r>
        <w:rPr>
          <w:rFonts w:eastAsia="方正黑体_GBK" w:cs="方正黑体_GBK" w:hint="eastAsia"/>
          <w:sz w:val="30"/>
          <w:szCs w:val="30"/>
        </w:rPr>
        <w:t>区县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2468"/>
        <w:gridCol w:w="1260"/>
        <w:gridCol w:w="3391"/>
        <w:gridCol w:w="1628"/>
        <w:gridCol w:w="1386"/>
        <w:gridCol w:w="2714"/>
      </w:tblGrid>
      <w:tr w:rsidR="00B85F06">
        <w:trPr>
          <w:trHeight w:hRule="exact" w:val="595"/>
          <w:jc w:val="center"/>
        </w:trPr>
        <w:tc>
          <w:tcPr>
            <w:tcW w:w="824" w:type="dxa"/>
            <w:vAlign w:val="center"/>
          </w:tcPr>
          <w:p w:rsidR="00B85F06" w:rsidRDefault="00DB13CB">
            <w:pPr>
              <w:spacing w:line="300" w:lineRule="exact"/>
              <w:jc w:val="center"/>
              <w:rPr>
                <w:rFonts w:eastAsia="方正黑体_GBK"/>
                <w:sz w:val="24"/>
              </w:rPr>
            </w:pPr>
            <w:r>
              <w:rPr>
                <w:rFonts w:eastAsia="方正黑体_GBK"/>
                <w:sz w:val="24"/>
              </w:rPr>
              <w:t>序号</w:t>
            </w:r>
          </w:p>
        </w:tc>
        <w:tc>
          <w:tcPr>
            <w:tcW w:w="2468" w:type="dxa"/>
            <w:vAlign w:val="center"/>
          </w:tcPr>
          <w:p w:rsidR="00B85F06" w:rsidRDefault="00DB13CB">
            <w:pPr>
              <w:spacing w:line="300" w:lineRule="exact"/>
              <w:jc w:val="center"/>
              <w:rPr>
                <w:rFonts w:eastAsia="微软雅黑"/>
                <w:b/>
                <w:bCs/>
                <w:sz w:val="30"/>
                <w:szCs w:val="30"/>
              </w:rPr>
            </w:pPr>
            <w:r>
              <w:rPr>
                <w:rFonts w:eastAsia="方正黑体_GBK" w:hint="eastAsia"/>
                <w:sz w:val="24"/>
              </w:rPr>
              <w:t>污染源（企业）名称</w:t>
            </w:r>
          </w:p>
        </w:tc>
        <w:tc>
          <w:tcPr>
            <w:tcW w:w="1260" w:type="dxa"/>
            <w:vAlign w:val="center"/>
          </w:tcPr>
          <w:p w:rsidR="00B85F06" w:rsidRDefault="00DB13CB">
            <w:pPr>
              <w:spacing w:line="300" w:lineRule="exact"/>
              <w:jc w:val="center"/>
              <w:rPr>
                <w:rFonts w:eastAsia="微软雅黑"/>
                <w:b/>
                <w:bCs/>
                <w:sz w:val="30"/>
                <w:szCs w:val="30"/>
              </w:rPr>
            </w:pPr>
            <w:r>
              <w:rPr>
                <w:rFonts w:eastAsia="方正黑体_GBK" w:hint="eastAsia"/>
                <w:sz w:val="24"/>
              </w:rPr>
              <w:t>是否</w:t>
            </w:r>
            <w:r>
              <w:rPr>
                <w:rFonts w:eastAsia="方正黑体_GBK"/>
                <w:sz w:val="24"/>
              </w:rPr>
              <w:t>开展排查</w:t>
            </w:r>
          </w:p>
        </w:tc>
        <w:tc>
          <w:tcPr>
            <w:tcW w:w="3391" w:type="dxa"/>
            <w:vAlign w:val="center"/>
          </w:tcPr>
          <w:p w:rsidR="00B85F06" w:rsidRDefault="00DB13CB">
            <w:pPr>
              <w:spacing w:line="300" w:lineRule="exact"/>
              <w:jc w:val="center"/>
              <w:rPr>
                <w:rFonts w:eastAsia="方正黑体_GBK"/>
                <w:sz w:val="24"/>
              </w:rPr>
            </w:pPr>
            <w:r>
              <w:rPr>
                <w:rFonts w:eastAsia="方正黑体_GBK"/>
                <w:sz w:val="24"/>
              </w:rPr>
              <w:t>是否存在问题</w:t>
            </w:r>
          </w:p>
        </w:tc>
        <w:tc>
          <w:tcPr>
            <w:tcW w:w="1628" w:type="dxa"/>
            <w:vAlign w:val="center"/>
          </w:tcPr>
          <w:p w:rsidR="00B85F06" w:rsidRDefault="00DB13CB">
            <w:pPr>
              <w:spacing w:line="300" w:lineRule="exact"/>
              <w:jc w:val="center"/>
              <w:rPr>
                <w:rFonts w:eastAsia="方正黑体_GBK"/>
                <w:sz w:val="24"/>
              </w:rPr>
            </w:pPr>
            <w:r>
              <w:rPr>
                <w:rFonts w:eastAsia="方正黑体_GBK"/>
                <w:sz w:val="24"/>
              </w:rPr>
              <w:t>是否制定</w:t>
            </w:r>
          </w:p>
          <w:p w:rsidR="00B85F06" w:rsidRDefault="00DB13CB">
            <w:pPr>
              <w:spacing w:line="300" w:lineRule="exact"/>
              <w:jc w:val="center"/>
              <w:rPr>
                <w:rFonts w:eastAsia="方正黑体_GBK"/>
                <w:sz w:val="24"/>
              </w:rPr>
            </w:pPr>
            <w:r>
              <w:rPr>
                <w:rFonts w:eastAsia="方正黑体_GBK"/>
                <w:sz w:val="24"/>
              </w:rPr>
              <w:t>整治方案</w:t>
            </w:r>
          </w:p>
        </w:tc>
        <w:tc>
          <w:tcPr>
            <w:tcW w:w="1386" w:type="dxa"/>
            <w:vAlign w:val="center"/>
          </w:tcPr>
          <w:p w:rsidR="00B85F06" w:rsidRDefault="00DB13CB">
            <w:pPr>
              <w:spacing w:line="300" w:lineRule="exact"/>
              <w:jc w:val="center"/>
              <w:rPr>
                <w:rFonts w:eastAsia="方正黑体_GBK"/>
                <w:sz w:val="24"/>
              </w:rPr>
            </w:pPr>
            <w:r>
              <w:rPr>
                <w:rFonts w:eastAsia="方正黑体_GBK"/>
                <w:sz w:val="24"/>
              </w:rPr>
              <w:t>是否完成</w:t>
            </w:r>
          </w:p>
          <w:p w:rsidR="00B85F06" w:rsidRDefault="00DB13CB">
            <w:pPr>
              <w:spacing w:line="300" w:lineRule="exact"/>
              <w:jc w:val="center"/>
              <w:rPr>
                <w:rFonts w:eastAsia="方正黑体_GBK"/>
                <w:sz w:val="24"/>
              </w:rPr>
            </w:pPr>
            <w:r>
              <w:rPr>
                <w:rFonts w:eastAsia="方正黑体_GBK"/>
                <w:sz w:val="24"/>
              </w:rPr>
              <w:t>整治</w:t>
            </w:r>
          </w:p>
        </w:tc>
        <w:tc>
          <w:tcPr>
            <w:tcW w:w="2714" w:type="dxa"/>
            <w:vAlign w:val="center"/>
          </w:tcPr>
          <w:p w:rsidR="00B85F06" w:rsidRDefault="00DB13CB">
            <w:pPr>
              <w:spacing w:line="300" w:lineRule="exact"/>
              <w:jc w:val="center"/>
              <w:rPr>
                <w:rFonts w:eastAsia="方正黑体_GBK"/>
                <w:sz w:val="24"/>
              </w:rPr>
            </w:pPr>
            <w:r>
              <w:rPr>
                <w:rFonts w:eastAsia="方正黑体_GBK" w:hint="eastAsia"/>
                <w:sz w:val="24"/>
              </w:rPr>
              <w:t>备注</w:t>
            </w:r>
          </w:p>
        </w:tc>
      </w:tr>
      <w:tr w:rsidR="00B85F06">
        <w:trPr>
          <w:trHeight w:hRule="exact" w:val="595"/>
          <w:jc w:val="center"/>
        </w:trPr>
        <w:tc>
          <w:tcPr>
            <w:tcW w:w="824" w:type="dxa"/>
            <w:vAlign w:val="center"/>
          </w:tcPr>
          <w:p w:rsidR="00B85F06" w:rsidRDefault="00DB13CB">
            <w:pPr>
              <w:jc w:val="center"/>
              <w:rPr>
                <w:rFonts w:eastAsia="方正黑体_GBK"/>
                <w:sz w:val="24"/>
              </w:rPr>
            </w:pPr>
            <w:r>
              <w:rPr>
                <w:rFonts w:eastAsia="方正黑体_GBK" w:hint="eastAsia"/>
                <w:sz w:val="24"/>
              </w:rPr>
              <w:t>一</w:t>
            </w:r>
          </w:p>
        </w:tc>
        <w:tc>
          <w:tcPr>
            <w:tcW w:w="12847" w:type="dxa"/>
            <w:gridSpan w:val="6"/>
            <w:vAlign w:val="center"/>
          </w:tcPr>
          <w:p w:rsidR="00B85F06" w:rsidRDefault="00DB13CB">
            <w:pPr>
              <w:jc w:val="left"/>
              <w:rPr>
                <w:rFonts w:eastAsia="方正黑体_GBK"/>
                <w:sz w:val="24"/>
              </w:rPr>
            </w:pPr>
            <w:r>
              <w:rPr>
                <w:rFonts w:eastAsia="方正黑体_GBK" w:cs="方正黑体_GBK" w:hint="eastAsia"/>
                <w:sz w:val="24"/>
              </w:rPr>
              <w:t>整治成效</w:t>
            </w:r>
            <w:r>
              <w:rPr>
                <w:rFonts w:eastAsia="方正黑体_GBK" w:cs="方正黑体_GBK" w:hint="eastAsia"/>
                <w:sz w:val="24"/>
              </w:rPr>
              <w:t>“</w:t>
            </w:r>
            <w:r>
              <w:rPr>
                <w:rFonts w:eastAsia="方正黑体_GBK" w:cs="方正黑体_GBK" w:hint="eastAsia"/>
                <w:sz w:val="24"/>
              </w:rPr>
              <w:t>回头看</w:t>
            </w:r>
            <w:r>
              <w:rPr>
                <w:rFonts w:eastAsia="方正黑体_GBK" w:cs="方正黑体_GBK" w:hint="eastAsia"/>
                <w:sz w:val="24"/>
              </w:rPr>
              <w:t>”</w:t>
            </w:r>
          </w:p>
        </w:tc>
      </w:tr>
      <w:tr w:rsidR="00B85F06">
        <w:trPr>
          <w:trHeight w:hRule="exact" w:val="595"/>
          <w:jc w:val="center"/>
        </w:trPr>
        <w:tc>
          <w:tcPr>
            <w:tcW w:w="824" w:type="dxa"/>
            <w:vAlign w:val="center"/>
          </w:tcPr>
          <w:p w:rsidR="00B85F06" w:rsidRDefault="00DB13CB">
            <w:pPr>
              <w:jc w:val="center"/>
              <w:rPr>
                <w:rFonts w:eastAsia="方正黑体_GBK"/>
                <w:sz w:val="24"/>
              </w:rPr>
            </w:pPr>
            <w:r>
              <w:rPr>
                <w:rFonts w:eastAsia="方正黑体_GBK" w:hint="eastAsia"/>
                <w:sz w:val="24"/>
              </w:rPr>
              <w:t>1</w:t>
            </w:r>
          </w:p>
        </w:tc>
        <w:tc>
          <w:tcPr>
            <w:tcW w:w="2468" w:type="dxa"/>
            <w:vAlign w:val="center"/>
          </w:tcPr>
          <w:p w:rsidR="00B85F06" w:rsidRDefault="00B85F06">
            <w:pPr>
              <w:jc w:val="center"/>
              <w:rPr>
                <w:rFonts w:eastAsia="方正黑体_GBK"/>
                <w:sz w:val="24"/>
              </w:rPr>
            </w:pPr>
          </w:p>
        </w:tc>
        <w:tc>
          <w:tcPr>
            <w:tcW w:w="1260" w:type="dxa"/>
            <w:vAlign w:val="center"/>
          </w:tcPr>
          <w:p w:rsidR="00B85F06" w:rsidRDefault="00B85F06">
            <w:pPr>
              <w:jc w:val="center"/>
              <w:rPr>
                <w:rFonts w:eastAsia="方正黑体_GBK"/>
                <w:sz w:val="24"/>
              </w:rPr>
            </w:pPr>
          </w:p>
        </w:tc>
        <w:tc>
          <w:tcPr>
            <w:tcW w:w="3391" w:type="dxa"/>
            <w:vAlign w:val="center"/>
          </w:tcPr>
          <w:p w:rsidR="00B85F06" w:rsidRDefault="00B85F06">
            <w:pPr>
              <w:jc w:val="center"/>
              <w:rPr>
                <w:rFonts w:eastAsia="方正黑体_GBK"/>
                <w:sz w:val="24"/>
              </w:rPr>
            </w:pPr>
          </w:p>
        </w:tc>
        <w:tc>
          <w:tcPr>
            <w:tcW w:w="1628" w:type="dxa"/>
            <w:vAlign w:val="center"/>
          </w:tcPr>
          <w:p w:rsidR="00B85F06" w:rsidRDefault="00B85F06">
            <w:pPr>
              <w:jc w:val="center"/>
              <w:rPr>
                <w:rFonts w:eastAsia="方正黑体_GBK"/>
                <w:sz w:val="24"/>
              </w:rPr>
            </w:pPr>
          </w:p>
        </w:tc>
        <w:tc>
          <w:tcPr>
            <w:tcW w:w="1386" w:type="dxa"/>
            <w:vAlign w:val="center"/>
          </w:tcPr>
          <w:p w:rsidR="00B85F06" w:rsidRDefault="00B85F06">
            <w:pPr>
              <w:jc w:val="center"/>
              <w:rPr>
                <w:rFonts w:eastAsia="方正黑体_GBK"/>
                <w:sz w:val="24"/>
              </w:rPr>
            </w:pPr>
          </w:p>
        </w:tc>
        <w:tc>
          <w:tcPr>
            <w:tcW w:w="2714" w:type="dxa"/>
            <w:vAlign w:val="center"/>
          </w:tcPr>
          <w:p w:rsidR="00B85F06" w:rsidRDefault="00B85F06">
            <w:pPr>
              <w:jc w:val="center"/>
              <w:rPr>
                <w:rFonts w:eastAsia="方正仿宋_GBK"/>
                <w:sz w:val="24"/>
              </w:rPr>
            </w:pPr>
          </w:p>
        </w:tc>
      </w:tr>
      <w:tr w:rsidR="00B85F06">
        <w:trPr>
          <w:trHeight w:hRule="exact" w:val="595"/>
          <w:jc w:val="center"/>
        </w:trPr>
        <w:tc>
          <w:tcPr>
            <w:tcW w:w="824" w:type="dxa"/>
            <w:vAlign w:val="center"/>
          </w:tcPr>
          <w:p w:rsidR="00B85F06" w:rsidRDefault="00DB13CB">
            <w:pPr>
              <w:jc w:val="center"/>
              <w:rPr>
                <w:rFonts w:eastAsia="方正黑体_GBK"/>
                <w:sz w:val="24"/>
              </w:rPr>
            </w:pPr>
            <w:r>
              <w:rPr>
                <w:rFonts w:eastAsia="方正黑体_GBK" w:hint="eastAsia"/>
                <w:sz w:val="24"/>
              </w:rPr>
              <w:t>2</w:t>
            </w:r>
          </w:p>
        </w:tc>
        <w:tc>
          <w:tcPr>
            <w:tcW w:w="2468" w:type="dxa"/>
            <w:vAlign w:val="center"/>
          </w:tcPr>
          <w:p w:rsidR="00B85F06" w:rsidRDefault="00B85F06">
            <w:pPr>
              <w:jc w:val="center"/>
              <w:rPr>
                <w:rFonts w:eastAsia="方正黑体_GBK"/>
                <w:sz w:val="24"/>
              </w:rPr>
            </w:pPr>
          </w:p>
        </w:tc>
        <w:tc>
          <w:tcPr>
            <w:tcW w:w="1260" w:type="dxa"/>
            <w:vAlign w:val="center"/>
          </w:tcPr>
          <w:p w:rsidR="00B85F06" w:rsidRDefault="00B85F06">
            <w:pPr>
              <w:jc w:val="center"/>
              <w:rPr>
                <w:rFonts w:eastAsia="方正黑体_GBK"/>
                <w:sz w:val="24"/>
              </w:rPr>
            </w:pPr>
          </w:p>
        </w:tc>
        <w:tc>
          <w:tcPr>
            <w:tcW w:w="3391" w:type="dxa"/>
            <w:vAlign w:val="center"/>
          </w:tcPr>
          <w:p w:rsidR="00B85F06" w:rsidRDefault="00B85F06">
            <w:pPr>
              <w:jc w:val="center"/>
              <w:rPr>
                <w:rFonts w:eastAsia="方正黑体_GBK"/>
                <w:sz w:val="24"/>
              </w:rPr>
            </w:pPr>
          </w:p>
        </w:tc>
        <w:tc>
          <w:tcPr>
            <w:tcW w:w="1628" w:type="dxa"/>
            <w:vAlign w:val="center"/>
          </w:tcPr>
          <w:p w:rsidR="00B85F06" w:rsidRDefault="00B85F06">
            <w:pPr>
              <w:jc w:val="center"/>
              <w:rPr>
                <w:rFonts w:eastAsia="方正黑体_GBK"/>
                <w:sz w:val="24"/>
              </w:rPr>
            </w:pPr>
          </w:p>
        </w:tc>
        <w:tc>
          <w:tcPr>
            <w:tcW w:w="1386" w:type="dxa"/>
            <w:vAlign w:val="center"/>
          </w:tcPr>
          <w:p w:rsidR="00B85F06" w:rsidRDefault="00B85F06">
            <w:pPr>
              <w:jc w:val="center"/>
              <w:rPr>
                <w:rFonts w:eastAsia="方正黑体_GBK"/>
                <w:sz w:val="24"/>
              </w:rPr>
            </w:pPr>
          </w:p>
        </w:tc>
        <w:tc>
          <w:tcPr>
            <w:tcW w:w="2714" w:type="dxa"/>
            <w:vAlign w:val="center"/>
          </w:tcPr>
          <w:p w:rsidR="00B85F06" w:rsidRDefault="00B85F06">
            <w:pPr>
              <w:jc w:val="center"/>
              <w:rPr>
                <w:rFonts w:eastAsia="方正黑体_GBK"/>
                <w:sz w:val="24"/>
              </w:rPr>
            </w:pPr>
          </w:p>
        </w:tc>
      </w:tr>
      <w:tr w:rsidR="00B85F06">
        <w:trPr>
          <w:trHeight w:hRule="exact" w:val="595"/>
          <w:jc w:val="center"/>
        </w:trPr>
        <w:tc>
          <w:tcPr>
            <w:tcW w:w="824" w:type="dxa"/>
            <w:vAlign w:val="center"/>
          </w:tcPr>
          <w:p w:rsidR="00B85F06" w:rsidRDefault="00DB13CB">
            <w:pPr>
              <w:jc w:val="center"/>
              <w:rPr>
                <w:rFonts w:eastAsia="方正黑体_GBK"/>
                <w:sz w:val="24"/>
              </w:rPr>
            </w:pPr>
            <w:r>
              <w:rPr>
                <w:rFonts w:eastAsia="方正黑体_GBK" w:hint="eastAsia"/>
                <w:sz w:val="24"/>
              </w:rPr>
              <w:t>…</w:t>
            </w:r>
          </w:p>
        </w:tc>
        <w:tc>
          <w:tcPr>
            <w:tcW w:w="2468" w:type="dxa"/>
            <w:vAlign w:val="center"/>
          </w:tcPr>
          <w:p w:rsidR="00B85F06" w:rsidRDefault="00B85F06">
            <w:pPr>
              <w:jc w:val="center"/>
              <w:rPr>
                <w:rFonts w:eastAsia="方正黑体_GBK"/>
                <w:sz w:val="24"/>
              </w:rPr>
            </w:pPr>
          </w:p>
        </w:tc>
        <w:tc>
          <w:tcPr>
            <w:tcW w:w="1260" w:type="dxa"/>
            <w:vAlign w:val="center"/>
          </w:tcPr>
          <w:p w:rsidR="00B85F06" w:rsidRDefault="00B85F06">
            <w:pPr>
              <w:adjustRightInd w:val="0"/>
              <w:snapToGrid w:val="0"/>
              <w:spacing w:line="360" w:lineRule="auto"/>
              <w:jc w:val="center"/>
              <w:rPr>
                <w:sz w:val="24"/>
                <w:szCs w:val="21"/>
              </w:rPr>
            </w:pPr>
          </w:p>
        </w:tc>
        <w:tc>
          <w:tcPr>
            <w:tcW w:w="3391" w:type="dxa"/>
            <w:vAlign w:val="center"/>
          </w:tcPr>
          <w:p w:rsidR="00B85F06" w:rsidRDefault="00B85F06">
            <w:pPr>
              <w:adjustRightInd w:val="0"/>
              <w:snapToGrid w:val="0"/>
              <w:spacing w:line="360" w:lineRule="auto"/>
              <w:jc w:val="center"/>
              <w:rPr>
                <w:sz w:val="24"/>
                <w:szCs w:val="21"/>
              </w:rPr>
            </w:pPr>
          </w:p>
        </w:tc>
        <w:tc>
          <w:tcPr>
            <w:tcW w:w="1628" w:type="dxa"/>
            <w:vAlign w:val="center"/>
          </w:tcPr>
          <w:p w:rsidR="00B85F06" w:rsidRDefault="00B85F06">
            <w:pPr>
              <w:adjustRightInd w:val="0"/>
              <w:snapToGrid w:val="0"/>
              <w:spacing w:line="360" w:lineRule="auto"/>
              <w:jc w:val="center"/>
              <w:rPr>
                <w:sz w:val="24"/>
                <w:szCs w:val="21"/>
              </w:rPr>
            </w:pPr>
          </w:p>
        </w:tc>
        <w:tc>
          <w:tcPr>
            <w:tcW w:w="1386" w:type="dxa"/>
            <w:vAlign w:val="center"/>
          </w:tcPr>
          <w:p w:rsidR="00B85F06" w:rsidRDefault="00B85F06">
            <w:pPr>
              <w:adjustRightInd w:val="0"/>
              <w:snapToGrid w:val="0"/>
              <w:spacing w:line="360" w:lineRule="auto"/>
              <w:jc w:val="center"/>
              <w:rPr>
                <w:sz w:val="24"/>
                <w:szCs w:val="21"/>
              </w:rPr>
            </w:pPr>
          </w:p>
        </w:tc>
        <w:tc>
          <w:tcPr>
            <w:tcW w:w="2714" w:type="dxa"/>
            <w:vAlign w:val="center"/>
          </w:tcPr>
          <w:p w:rsidR="00B85F06" w:rsidRDefault="00B85F06">
            <w:pPr>
              <w:adjustRightInd w:val="0"/>
              <w:snapToGrid w:val="0"/>
              <w:spacing w:line="360" w:lineRule="auto"/>
              <w:jc w:val="center"/>
              <w:rPr>
                <w:sz w:val="24"/>
                <w:szCs w:val="21"/>
              </w:rPr>
            </w:pPr>
          </w:p>
        </w:tc>
      </w:tr>
      <w:tr w:rsidR="00B85F06">
        <w:trPr>
          <w:trHeight w:hRule="exact" w:val="595"/>
          <w:jc w:val="center"/>
        </w:trPr>
        <w:tc>
          <w:tcPr>
            <w:tcW w:w="824" w:type="dxa"/>
            <w:vAlign w:val="center"/>
          </w:tcPr>
          <w:p w:rsidR="00B85F06" w:rsidRDefault="00DB13CB">
            <w:pPr>
              <w:jc w:val="center"/>
              <w:rPr>
                <w:rFonts w:eastAsia="方正黑体_GBK"/>
                <w:sz w:val="24"/>
              </w:rPr>
            </w:pPr>
            <w:r>
              <w:rPr>
                <w:rFonts w:eastAsia="方正黑体_GBK" w:hint="eastAsia"/>
                <w:sz w:val="24"/>
              </w:rPr>
              <w:t>二</w:t>
            </w:r>
          </w:p>
        </w:tc>
        <w:tc>
          <w:tcPr>
            <w:tcW w:w="12847" w:type="dxa"/>
            <w:gridSpan w:val="6"/>
            <w:vAlign w:val="center"/>
          </w:tcPr>
          <w:p w:rsidR="00B85F06" w:rsidRDefault="00DB13CB">
            <w:pPr>
              <w:adjustRightInd w:val="0"/>
              <w:snapToGrid w:val="0"/>
              <w:rPr>
                <w:sz w:val="24"/>
                <w:szCs w:val="21"/>
              </w:rPr>
            </w:pPr>
            <w:r>
              <w:rPr>
                <w:rFonts w:eastAsia="方正黑体_GBK" w:cs="方正黑体_GBK" w:hint="eastAsia"/>
                <w:sz w:val="24"/>
              </w:rPr>
              <w:t>持续开展排查整治</w:t>
            </w:r>
          </w:p>
        </w:tc>
      </w:tr>
      <w:tr w:rsidR="00B85F06">
        <w:trPr>
          <w:trHeight w:hRule="exact" w:val="595"/>
          <w:jc w:val="center"/>
        </w:trPr>
        <w:tc>
          <w:tcPr>
            <w:tcW w:w="824" w:type="dxa"/>
            <w:vAlign w:val="center"/>
          </w:tcPr>
          <w:p w:rsidR="00B85F06" w:rsidRDefault="00DB13CB">
            <w:pPr>
              <w:jc w:val="center"/>
              <w:rPr>
                <w:rFonts w:eastAsia="方正黑体_GBK"/>
                <w:sz w:val="24"/>
              </w:rPr>
            </w:pPr>
            <w:r>
              <w:rPr>
                <w:rFonts w:eastAsia="方正黑体_GBK" w:hint="eastAsia"/>
                <w:sz w:val="24"/>
              </w:rPr>
              <w:t>1</w:t>
            </w:r>
          </w:p>
        </w:tc>
        <w:tc>
          <w:tcPr>
            <w:tcW w:w="2468" w:type="dxa"/>
            <w:vAlign w:val="center"/>
          </w:tcPr>
          <w:p w:rsidR="00B85F06" w:rsidRDefault="00B85F06">
            <w:pPr>
              <w:jc w:val="center"/>
              <w:rPr>
                <w:rFonts w:eastAsia="方正黑体_GBK"/>
                <w:sz w:val="24"/>
              </w:rPr>
            </w:pPr>
          </w:p>
        </w:tc>
        <w:tc>
          <w:tcPr>
            <w:tcW w:w="1260" w:type="dxa"/>
            <w:vAlign w:val="center"/>
          </w:tcPr>
          <w:p w:rsidR="00B85F06" w:rsidRDefault="00B85F06">
            <w:pPr>
              <w:adjustRightInd w:val="0"/>
              <w:snapToGrid w:val="0"/>
              <w:spacing w:line="360" w:lineRule="auto"/>
              <w:jc w:val="center"/>
              <w:rPr>
                <w:sz w:val="24"/>
                <w:szCs w:val="21"/>
              </w:rPr>
            </w:pPr>
          </w:p>
        </w:tc>
        <w:tc>
          <w:tcPr>
            <w:tcW w:w="3391" w:type="dxa"/>
            <w:vAlign w:val="center"/>
          </w:tcPr>
          <w:p w:rsidR="00B85F06" w:rsidRDefault="00B85F06">
            <w:pPr>
              <w:adjustRightInd w:val="0"/>
              <w:snapToGrid w:val="0"/>
              <w:spacing w:line="360" w:lineRule="auto"/>
              <w:jc w:val="center"/>
              <w:rPr>
                <w:sz w:val="24"/>
                <w:szCs w:val="21"/>
              </w:rPr>
            </w:pPr>
          </w:p>
        </w:tc>
        <w:tc>
          <w:tcPr>
            <w:tcW w:w="1628" w:type="dxa"/>
            <w:vAlign w:val="center"/>
          </w:tcPr>
          <w:p w:rsidR="00B85F06" w:rsidRDefault="00B85F06">
            <w:pPr>
              <w:adjustRightInd w:val="0"/>
              <w:snapToGrid w:val="0"/>
              <w:spacing w:line="360" w:lineRule="auto"/>
              <w:jc w:val="center"/>
              <w:rPr>
                <w:sz w:val="24"/>
                <w:szCs w:val="21"/>
              </w:rPr>
            </w:pPr>
          </w:p>
        </w:tc>
        <w:tc>
          <w:tcPr>
            <w:tcW w:w="1386" w:type="dxa"/>
            <w:vAlign w:val="center"/>
          </w:tcPr>
          <w:p w:rsidR="00B85F06" w:rsidRDefault="00B85F06">
            <w:pPr>
              <w:adjustRightInd w:val="0"/>
              <w:snapToGrid w:val="0"/>
              <w:spacing w:line="360" w:lineRule="auto"/>
              <w:jc w:val="center"/>
              <w:rPr>
                <w:sz w:val="24"/>
                <w:szCs w:val="21"/>
              </w:rPr>
            </w:pPr>
          </w:p>
        </w:tc>
        <w:tc>
          <w:tcPr>
            <w:tcW w:w="2714" w:type="dxa"/>
            <w:vAlign w:val="center"/>
          </w:tcPr>
          <w:p w:rsidR="00B85F06" w:rsidRDefault="00B85F06">
            <w:pPr>
              <w:adjustRightInd w:val="0"/>
              <w:snapToGrid w:val="0"/>
              <w:spacing w:line="360" w:lineRule="auto"/>
              <w:jc w:val="center"/>
              <w:rPr>
                <w:sz w:val="24"/>
                <w:szCs w:val="21"/>
              </w:rPr>
            </w:pPr>
          </w:p>
        </w:tc>
      </w:tr>
      <w:tr w:rsidR="00B85F06">
        <w:trPr>
          <w:cantSplit/>
          <w:trHeight w:hRule="exact" w:val="595"/>
          <w:jc w:val="center"/>
        </w:trPr>
        <w:tc>
          <w:tcPr>
            <w:tcW w:w="824" w:type="dxa"/>
            <w:vAlign w:val="center"/>
          </w:tcPr>
          <w:p w:rsidR="00B85F06" w:rsidRDefault="00DB13CB">
            <w:pPr>
              <w:jc w:val="center"/>
              <w:rPr>
                <w:rFonts w:eastAsia="方正黑体_GBK"/>
                <w:sz w:val="24"/>
              </w:rPr>
            </w:pPr>
            <w:r>
              <w:rPr>
                <w:rFonts w:eastAsia="方正黑体_GBK" w:hint="eastAsia"/>
                <w:sz w:val="24"/>
              </w:rPr>
              <w:t>2</w:t>
            </w:r>
          </w:p>
        </w:tc>
        <w:tc>
          <w:tcPr>
            <w:tcW w:w="2468" w:type="dxa"/>
            <w:vAlign w:val="center"/>
          </w:tcPr>
          <w:p w:rsidR="00B85F06" w:rsidRDefault="00B85F06">
            <w:pPr>
              <w:jc w:val="center"/>
              <w:rPr>
                <w:rFonts w:eastAsia="方正黑体_GBK"/>
                <w:sz w:val="24"/>
              </w:rPr>
            </w:pPr>
          </w:p>
        </w:tc>
        <w:tc>
          <w:tcPr>
            <w:tcW w:w="1260" w:type="dxa"/>
            <w:vAlign w:val="center"/>
          </w:tcPr>
          <w:p w:rsidR="00B85F06" w:rsidRDefault="00B85F06">
            <w:pPr>
              <w:adjustRightInd w:val="0"/>
              <w:snapToGrid w:val="0"/>
              <w:spacing w:line="360" w:lineRule="auto"/>
              <w:jc w:val="center"/>
              <w:rPr>
                <w:sz w:val="24"/>
                <w:szCs w:val="21"/>
              </w:rPr>
            </w:pPr>
          </w:p>
        </w:tc>
        <w:tc>
          <w:tcPr>
            <w:tcW w:w="3391" w:type="dxa"/>
            <w:vAlign w:val="center"/>
          </w:tcPr>
          <w:p w:rsidR="00B85F06" w:rsidRDefault="00B85F06">
            <w:pPr>
              <w:adjustRightInd w:val="0"/>
              <w:snapToGrid w:val="0"/>
              <w:spacing w:line="360" w:lineRule="auto"/>
              <w:jc w:val="center"/>
              <w:rPr>
                <w:sz w:val="24"/>
                <w:szCs w:val="21"/>
              </w:rPr>
            </w:pPr>
          </w:p>
        </w:tc>
        <w:tc>
          <w:tcPr>
            <w:tcW w:w="1628" w:type="dxa"/>
            <w:vAlign w:val="center"/>
          </w:tcPr>
          <w:p w:rsidR="00B85F06" w:rsidRDefault="00B85F06">
            <w:pPr>
              <w:adjustRightInd w:val="0"/>
              <w:snapToGrid w:val="0"/>
              <w:spacing w:line="360" w:lineRule="auto"/>
              <w:jc w:val="center"/>
              <w:rPr>
                <w:sz w:val="24"/>
                <w:szCs w:val="21"/>
              </w:rPr>
            </w:pPr>
          </w:p>
        </w:tc>
        <w:tc>
          <w:tcPr>
            <w:tcW w:w="1386" w:type="dxa"/>
            <w:vAlign w:val="center"/>
          </w:tcPr>
          <w:p w:rsidR="00B85F06" w:rsidRDefault="00B85F06">
            <w:pPr>
              <w:adjustRightInd w:val="0"/>
              <w:snapToGrid w:val="0"/>
              <w:spacing w:line="360" w:lineRule="auto"/>
              <w:jc w:val="center"/>
              <w:rPr>
                <w:sz w:val="24"/>
                <w:szCs w:val="21"/>
              </w:rPr>
            </w:pPr>
          </w:p>
        </w:tc>
        <w:tc>
          <w:tcPr>
            <w:tcW w:w="2714" w:type="dxa"/>
            <w:vAlign w:val="center"/>
          </w:tcPr>
          <w:p w:rsidR="00B85F06" w:rsidRDefault="00B85F06">
            <w:pPr>
              <w:adjustRightInd w:val="0"/>
              <w:snapToGrid w:val="0"/>
              <w:spacing w:line="360" w:lineRule="auto"/>
              <w:jc w:val="center"/>
              <w:rPr>
                <w:sz w:val="24"/>
                <w:szCs w:val="21"/>
              </w:rPr>
            </w:pPr>
          </w:p>
        </w:tc>
      </w:tr>
      <w:tr w:rsidR="00B85F06">
        <w:trPr>
          <w:cantSplit/>
          <w:trHeight w:hRule="exact" w:val="595"/>
          <w:jc w:val="center"/>
        </w:trPr>
        <w:tc>
          <w:tcPr>
            <w:tcW w:w="824" w:type="dxa"/>
            <w:vAlign w:val="center"/>
          </w:tcPr>
          <w:p w:rsidR="00B85F06" w:rsidRDefault="00DB13CB">
            <w:pPr>
              <w:jc w:val="center"/>
              <w:rPr>
                <w:rFonts w:eastAsia="方正黑体_GBK"/>
                <w:sz w:val="24"/>
              </w:rPr>
            </w:pPr>
            <w:r>
              <w:rPr>
                <w:rFonts w:eastAsia="方正黑体_GBK" w:hint="eastAsia"/>
                <w:sz w:val="24"/>
              </w:rPr>
              <w:t>…</w:t>
            </w:r>
          </w:p>
        </w:tc>
        <w:tc>
          <w:tcPr>
            <w:tcW w:w="2468" w:type="dxa"/>
            <w:vAlign w:val="center"/>
          </w:tcPr>
          <w:p w:rsidR="00B85F06" w:rsidRDefault="00B85F06">
            <w:pPr>
              <w:jc w:val="center"/>
              <w:rPr>
                <w:rFonts w:eastAsia="方正黑体_GBK"/>
                <w:sz w:val="24"/>
              </w:rPr>
            </w:pPr>
          </w:p>
        </w:tc>
        <w:tc>
          <w:tcPr>
            <w:tcW w:w="1260" w:type="dxa"/>
            <w:vAlign w:val="center"/>
          </w:tcPr>
          <w:p w:rsidR="00B85F06" w:rsidRDefault="00B85F06">
            <w:pPr>
              <w:adjustRightInd w:val="0"/>
              <w:snapToGrid w:val="0"/>
              <w:spacing w:line="360" w:lineRule="auto"/>
              <w:jc w:val="center"/>
              <w:rPr>
                <w:sz w:val="24"/>
                <w:szCs w:val="21"/>
              </w:rPr>
            </w:pPr>
          </w:p>
        </w:tc>
        <w:tc>
          <w:tcPr>
            <w:tcW w:w="3391" w:type="dxa"/>
            <w:vAlign w:val="center"/>
          </w:tcPr>
          <w:p w:rsidR="00B85F06" w:rsidRDefault="00B85F06">
            <w:pPr>
              <w:adjustRightInd w:val="0"/>
              <w:snapToGrid w:val="0"/>
              <w:spacing w:line="360" w:lineRule="auto"/>
              <w:jc w:val="center"/>
              <w:rPr>
                <w:sz w:val="24"/>
                <w:szCs w:val="21"/>
              </w:rPr>
            </w:pPr>
          </w:p>
        </w:tc>
        <w:tc>
          <w:tcPr>
            <w:tcW w:w="1628" w:type="dxa"/>
            <w:vAlign w:val="center"/>
          </w:tcPr>
          <w:p w:rsidR="00B85F06" w:rsidRDefault="00B85F06">
            <w:pPr>
              <w:adjustRightInd w:val="0"/>
              <w:snapToGrid w:val="0"/>
              <w:spacing w:line="360" w:lineRule="auto"/>
              <w:jc w:val="center"/>
              <w:rPr>
                <w:sz w:val="24"/>
                <w:szCs w:val="21"/>
              </w:rPr>
            </w:pPr>
          </w:p>
        </w:tc>
        <w:tc>
          <w:tcPr>
            <w:tcW w:w="1386" w:type="dxa"/>
            <w:vAlign w:val="center"/>
          </w:tcPr>
          <w:p w:rsidR="00B85F06" w:rsidRDefault="00B85F06">
            <w:pPr>
              <w:adjustRightInd w:val="0"/>
              <w:snapToGrid w:val="0"/>
              <w:spacing w:line="360" w:lineRule="auto"/>
              <w:jc w:val="center"/>
              <w:rPr>
                <w:sz w:val="24"/>
                <w:szCs w:val="21"/>
              </w:rPr>
            </w:pPr>
          </w:p>
        </w:tc>
        <w:tc>
          <w:tcPr>
            <w:tcW w:w="2714" w:type="dxa"/>
            <w:vAlign w:val="center"/>
          </w:tcPr>
          <w:p w:rsidR="00B85F06" w:rsidRDefault="00B85F06">
            <w:pPr>
              <w:adjustRightInd w:val="0"/>
              <w:snapToGrid w:val="0"/>
              <w:spacing w:line="360" w:lineRule="auto"/>
              <w:jc w:val="center"/>
              <w:rPr>
                <w:sz w:val="24"/>
                <w:szCs w:val="21"/>
              </w:rPr>
            </w:pPr>
          </w:p>
        </w:tc>
      </w:tr>
      <w:tr w:rsidR="00B85F06">
        <w:trPr>
          <w:trHeight w:hRule="exact" w:val="875"/>
          <w:jc w:val="center"/>
        </w:trPr>
        <w:tc>
          <w:tcPr>
            <w:tcW w:w="824" w:type="dxa"/>
            <w:vAlign w:val="center"/>
          </w:tcPr>
          <w:p w:rsidR="00B85F06" w:rsidRDefault="00DB13CB">
            <w:pPr>
              <w:jc w:val="center"/>
              <w:rPr>
                <w:rFonts w:eastAsia="方正黑体_GBK"/>
                <w:sz w:val="24"/>
              </w:rPr>
            </w:pPr>
            <w:r>
              <w:rPr>
                <w:rFonts w:eastAsia="方正黑体_GBK"/>
                <w:sz w:val="24"/>
              </w:rPr>
              <w:t>合计</w:t>
            </w:r>
          </w:p>
        </w:tc>
        <w:tc>
          <w:tcPr>
            <w:tcW w:w="12847" w:type="dxa"/>
            <w:gridSpan w:val="6"/>
            <w:vAlign w:val="center"/>
          </w:tcPr>
          <w:p w:rsidR="00B85F06" w:rsidRDefault="00DB13CB">
            <w:pPr>
              <w:spacing w:line="440" w:lineRule="exact"/>
              <w:jc w:val="left"/>
              <w:rPr>
                <w:rFonts w:eastAsia="方正仿宋_GBK"/>
                <w:sz w:val="24"/>
              </w:rPr>
            </w:pPr>
            <w:r>
              <w:rPr>
                <w:rFonts w:eastAsia="方正仿宋_GBK"/>
                <w:sz w:val="24"/>
              </w:rPr>
              <w:t>1</w:t>
            </w:r>
            <w:r>
              <w:rPr>
                <w:rFonts w:eastAsia="方正仿宋_GBK"/>
                <w:sz w:val="24"/>
              </w:rPr>
              <w:t>、</w:t>
            </w:r>
            <w:r>
              <w:rPr>
                <w:rFonts w:eastAsia="方正仿宋_GBK" w:hint="eastAsia"/>
                <w:sz w:val="24"/>
              </w:rPr>
              <w:t>共需开展</w:t>
            </w:r>
            <w:r>
              <w:rPr>
                <w:rFonts w:eastAsia="方正仿宋_GBK"/>
                <w:sz w:val="24"/>
              </w:rPr>
              <w:t>整治成效</w:t>
            </w:r>
            <w:r>
              <w:rPr>
                <w:rFonts w:eastAsia="方正仿宋_GBK" w:hint="eastAsia"/>
                <w:sz w:val="24"/>
              </w:rPr>
              <w:t>“</w:t>
            </w:r>
            <w:r>
              <w:rPr>
                <w:rFonts w:eastAsia="方正仿宋_GBK"/>
                <w:sz w:val="24"/>
              </w:rPr>
              <w:t>回头看</w:t>
            </w:r>
            <w:r>
              <w:rPr>
                <w:rFonts w:eastAsia="方正仿宋_GBK" w:hint="eastAsia"/>
                <w:sz w:val="24"/>
              </w:rPr>
              <w:t>”</w:t>
            </w:r>
            <w:r>
              <w:rPr>
                <w:rFonts w:eastAsia="方正仿宋_GBK"/>
                <w:sz w:val="24"/>
                <w:u w:val="single"/>
              </w:rPr>
              <w:t xml:space="preserve">   </w:t>
            </w:r>
            <w:r>
              <w:rPr>
                <w:rFonts w:eastAsia="方正仿宋_GBK"/>
                <w:sz w:val="24"/>
              </w:rPr>
              <w:t>家，本月排查</w:t>
            </w:r>
            <w:r>
              <w:rPr>
                <w:rFonts w:eastAsia="方正仿宋_GBK"/>
                <w:sz w:val="24"/>
                <w:u w:val="single"/>
              </w:rPr>
              <w:t xml:space="preserve">    </w:t>
            </w:r>
            <w:r>
              <w:rPr>
                <w:rFonts w:eastAsia="方正仿宋_GBK"/>
                <w:sz w:val="24"/>
              </w:rPr>
              <w:t>家，累计已完成排查</w:t>
            </w:r>
            <w:r>
              <w:rPr>
                <w:rFonts w:eastAsia="方正仿宋_GBK"/>
                <w:sz w:val="24"/>
                <w:u w:val="single"/>
              </w:rPr>
              <w:t xml:space="preserve">   </w:t>
            </w:r>
            <w:r>
              <w:rPr>
                <w:rFonts w:eastAsia="方正仿宋_GBK"/>
                <w:sz w:val="24"/>
              </w:rPr>
              <w:t>家，</w:t>
            </w:r>
            <w:r>
              <w:rPr>
                <w:rFonts w:eastAsia="方正仿宋_GBK"/>
                <w:sz w:val="24"/>
                <w:u w:val="single"/>
              </w:rPr>
              <w:t xml:space="preserve">   </w:t>
            </w:r>
            <w:r>
              <w:rPr>
                <w:rFonts w:eastAsia="方正仿宋_GBK"/>
                <w:sz w:val="24"/>
              </w:rPr>
              <w:t>家存在问题，</w:t>
            </w:r>
            <w:r>
              <w:rPr>
                <w:rFonts w:eastAsia="方正仿宋_GBK"/>
                <w:sz w:val="24"/>
                <w:u w:val="single"/>
              </w:rPr>
              <w:t xml:space="preserve">    </w:t>
            </w:r>
            <w:r>
              <w:rPr>
                <w:rFonts w:eastAsia="方正仿宋_GBK"/>
                <w:sz w:val="24"/>
              </w:rPr>
              <w:t>家已完成</w:t>
            </w:r>
            <w:r>
              <w:rPr>
                <w:rFonts w:eastAsia="方正仿宋_GBK" w:hint="eastAsia"/>
                <w:sz w:val="24"/>
              </w:rPr>
              <w:t>进一步整治。</w:t>
            </w:r>
          </w:p>
          <w:p w:rsidR="00B85F06" w:rsidRDefault="00DB13CB">
            <w:pPr>
              <w:spacing w:line="440" w:lineRule="exact"/>
              <w:jc w:val="left"/>
              <w:rPr>
                <w:rFonts w:eastAsia="方正仿宋_GBK"/>
                <w:sz w:val="24"/>
              </w:rPr>
            </w:pPr>
            <w:r>
              <w:rPr>
                <w:rFonts w:eastAsia="方正仿宋_GBK"/>
                <w:sz w:val="24"/>
              </w:rPr>
              <w:t>2</w:t>
            </w:r>
            <w:r>
              <w:rPr>
                <w:rFonts w:eastAsia="方正仿宋_GBK"/>
                <w:sz w:val="24"/>
              </w:rPr>
              <w:t>、共需排查</w:t>
            </w:r>
            <w:r>
              <w:rPr>
                <w:rFonts w:eastAsia="方正仿宋_GBK"/>
                <w:sz w:val="24"/>
                <w:u w:val="single"/>
              </w:rPr>
              <w:t xml:space="preserve">   </w:t>
            </w:r>
            <w:r>
              <w:rPr>
                <w:rFonts w:eastAsia="方正仿宋_GBK"/>
                <w:sz w:val="24"/>
              </w:rPr>
              <w:t>家，本月排查</w:t>
            </w:r>
            <w:r>
              <w:rPr>
                <w:rFonts w:eastAsia="方正仿宋_GBK"/>
                <w:sz w:val="24"/>
                <w:u w:val="single"/>
              </w:rPr>
              <w:t xml:space="preserve">    </w:t>
            </w:r>
            <w:r>
              <w:rPr>
                <w:rFonts w:eastAsia="方正仿宋_GBK"/>
                <w:sz w:val="24"/>
              </w:rPr>
              <w:t>家，累计已完成排查</w:t>
            </w:r>
            <w:r>
              <w:rPr>
                <w:rFonts w:eastAsia="方正仿宋_GBK"/>
                <w:sz w:val="24"/>
                <w:u w:val="single"/>
              </w:rPr>
              <w:t xml:space="preserve">   </w:t>
            </w:r>
            <w:r>
              <w:rPr>
                <w:rFonts w:eastAsia="方正仿宋_GBK"/>
                <w:sz w:val="24"/>
              </w:rPr>
              <w:t>家，</w:t>
            </w:r>
            <w:r>
              <w:rPr>
                <w:rFonts w:eastAsia="方正仿宋_GBK"/>
                <w:sz w:val="24"/>
                <w:u w:val="single"/>
              </w:rPr>
              <w:t xml:space="preserve">   </w:t>
            </w:r>
            <w:r>
              <w:rPr>
                <w:rFonts w:eastAsia="方正仿宋_GBK"/>
                <w:sz w:val="24"/>
              </w:rPr>
              <w:t>家存在问题，</w:t>
            </w:r>
            <w:r>
              <w:rPr>
                <w:rFonts w:eastAsia="方正仿宋_GBK"/>
                <w:sz w:val="24"/>
                <w:u w:val="single"/>
              </w:rPr>
              <w:t xml:space="preserve">    </w:t>
            </w:r>
            <w:r>
              <w:rPr>
                <w:rFonts w:eastAsia="方正仿宋_GBK"/>
                <w:sz w:val="24"/>
              </w:rPr>
              <w:t>家已制定整治方案，</w:t>
            </w:r>
            <w:r>
              <w:rPr>
                <w:rFonts w:eastAsia="方正仿宋_GBK"/>
                <w:sz w:val="24"/>
                <w:u w:val="single"/>
              </w:rPr>
              <w:t xml:space="preserve">    </w:t>
            </w:r>
            <w:r>
              <w:rPr>
                <w:rFonts w:eastAsia="方正仿宋_GBK"/>
                <w:sz w:val="24"/>
              </w:rPr>
              <w:t>家已完成</w:t>
            </w:r>
            <w:r>
              <w:rPr>
                <w:rFonts w:eastAsia="方正仿宋_GBK" w:hint="eastAsia"/>
                <w:sz w:val="24"/>
              </w:rPr>
              <w:t>整治。</w:t>
            </w:r>
            <w:r>
              <w:rPr>
                <w:rFonts w:eastAsia="方正仿宋_GBK" w:hint="eastAsia"/>
                <w:sz w:val="24"/>
              </w:rPr>
              <w:t xml:space="preserve"> </w:t>
            </w:r>
          </w:p>
        </w:tc>
      </w:tr>
    </w:tbl>
    <w:p w:rsidR="00B85F06" w:rsidRDefault="00B85F06">
      <w:pPr>
        <w:sectPr w:rsidR="00B85F06">
          <w:pgSz w:w="16840" w:h="11907" w:orient="landscape"/>
          <w:pgMar w:top="1587" w:right="2098" w:bottom="1474" w:left="1984" w:header="851" w:footer="1474" w:gutter="0"/>
          <w:cols w:space="720"/>
          <w:docGrid w:type="linesAndChars" w:linePitch="589" w:charSpace="-834"/>
        </w:sectPr>
      </w:pPr>
    </w:p>
    <w:p w:rsidR="00B85F06" w:rsidRDefault="00DB13CB">
      <w:pPr>
        <w:pStyle w:val="1"/>
        <w:overflowPunct w:val="0"/>
        <w:adjustRightInd w:val="0"/>
        <w:snapToGrid w:val="0"/>
        <w:jc w:val="left"/>
        <w:rPr>
          <w:rFonts w:eastAsia="方正小标宋_GBK" w:cs="方正小标宋_GBK"/>
          <w:kern w:val="2"/>
          <w:sz w:val="36"/>
          <w:szCs w:val="36"/>
        </w:rPr>
      </w:pPr>
      <w:r>
        <w:rPr>
          <w:rFonts w:eastAsia="方正小标宋_GBK" w:cs="方正小标宋_GBK" w:hint="eastAsia"/>
          <w:kern w:val="2"/>
          <w:sz w:val="36"/>
          <w:szCs w:val="36"/>
        </w:rPr>
        <w:lastRenderedPageBreak/>
        <w:t>附件</w:t>
      </w:r>
      <w:r>
        <w:rPr>
          <w:rFonts w:eastAsia="方正小标宋_GBK" w:cs="方正小标宋_GBK" w:hint="eastAsia"/>
          <w:kern w:val="2"/>
          <w:sz w:val="36"/>
          <w:szCs w:val="36"/>
        </w:rPr>
        <w:t>5</w:t>
      </w:r>
    </w:p>
    <w:p w:rsidR="00B85F06" w:rsidRDefault="00DB13CB">
      <w:pPr>
        <w:pStyle w:val="1"/>
        <w:overflowPunct w:val="0"/>
        <w:adjustRightInd w:val="0"/>
        <w:snapToGrid w:val="0"/>
        <w:jc w:val="center"/>
        <w:rPr>
          <w:rFonts w:eastAsia="方正小标宋_GBK" w:cs="方正小标宋_GBK"/>
          <w:kern w:val="2"/>
          <w:sz w:val="36"/>
          <w:szCs w:val="36"/>
        </w:rPr>
      </w:pPr>
      <w:r>
        <w:rPr>
          <w:rFonts w:eastAsia="方正小标宋_GBK" w:cs="方正小标宋_GBK" w:hint="eastAsia"/>
          <w:kern w:val="2"/>
          <w:sz w:val="36"/>
          <w:szCs w:val="36"/>
        </w:rPr>
        <w:t>涉重金属企业排查记录表（在产）</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45"/>
        <w:gridCol w:w="3569"/>
        <w:gridCol w:w="1388"/>
        <w:gridCol w:w="180"/>
        <w:gridCol w:w="750"/>
        <w:gridCol w:w="1911"/>
      </w:tblGrid>
      <w:tr w:rsidR="00B85F06">
        <w:trPr>
          <w:trHeight w:val="482"/>
          <w:jc w:val="center"/>
        </w:trPr>
        <w:tc>
          <w:tcPr>
            <w:tcW w:w="9043" w:type="dxa"/>
            <w:gridSpan w:val="6"/>
            <w:vAlign w:val="center"/>
          </w:tcPr>
          <w:p w:rsidR="00B85F06" w:rsidRDefault="00DB13CB">
            <w:pPr>
              <w:widowControl/>
              <w:adjustRightInd w:val="0"/>
              <w:snapToGrid w:val="0"/>
              <w:jc w:val="left"/>
              <w:rPr>
                <w:rFonts w:eastAsia="方正仿宋_GBK"/>
                <w:kern w:val="0"/>
                <w:sz w:val="24"/>
              </w:rPr>
            </w:pPr>
            <w:r>
              <w:rPr>
                <w:rFonts w:eastAsia="方正仿宋_GBK"/>
                <w:kern w:val="0"/>
                <w:sz w:val="24"/>
              </w:rPr>
              <w:t>企业名称</w:t>
            </w:r>
            <w:r>
              <w:rPr>
                <w:rFonts w:eastAsia="方正仿宋_GBK" w:hint="eastAsia"/>
                <w:kern w:val="0"/>
                <w:sz w:val="24"/>
              </w:rPr>
              <w:t>：</w:t>
            </w:r>
          </w:p>
        </w:tc>
      </w:tr>
      <w:tr w:rsidR="00B85F06">
        <w:trPr>
          <w:trHeight w:val="482"/>
          <w:jc w:val="center"/>
        </w:trPr>
        <w:tc>
          <w:tcPr>
            <w:tcW w:w="4814" w:type="dxa"/>
            <w:gridSpan w:val="2"/>
            <w:vAlign w:val="center"/>
          </w:tcPr>
          <w:p w:rsidR="00B85F06" w:rsidRDefault="00DB13CB">
            <w:pPr>
              <w:widowControl/>
              <w:adjustRightInd w:val="0"/>
              <w:snapToGrid w:val="0"/>
              <w:jc w:val="left"/>
              <w:rPr>
                <w:rFonts w:eastAsia="方正仿宋_GBK"/>
                <w:kern w:val="0"/>
                <w:sz w:val="24"/>
              </w:rPr>
            </w:pPr>
            <w:r>
              <w:rPr>
                <w:rFonts w:eastAsia="方正仿宋_GBK"/>
                <w:kern w:val="0"/>
                <w:sz w:val="24"/>
              </w:rPr>
              <w:t>统一社会信用代码：</w:t>
            </w:r>
          </w:p>
        </w:tc>
        <w:tc>
          <w:tcPr>
            <w:tcW w:w="4229" w:type="dxa"/>
            <w:gridSpan w:val="4"/>
            <w:vAlign w:val="center"/>
          </w:tcPr>
          <w:p w:rsidR="00B85F06" w:rsidRDefault="00DB13CB">
            <w:pPr>
              <w:widowControl/>
              <w:adjustRightInd w:val="0"/>
              <w:snapToGrid w:val="0"/>
              <w:jc w:val="left"/>
              <w:rPr>
                <w:rFonts w:eastAsia="方正仿宋_GBK"/>
                <w:kern w:val="0"/>
                <w:sz w:val="24"/>
              </w:rPr>
            </w:pPr>
            <w:r>
              <w:rPr>
                <w:rFonts w:eastAsia="方正仿宋_GBK"/>
                <w:kern w:val="0"/>
                <w:sz w:val="24"/>
              </w:rPr>
              <w:t>法定代表人：</w:t>
            </w:r>
          </w:p>
        </w:tc>
      </w:tr>
      <w:tr w:rsidR="00B85F06">
        <w:trPr>
          <w:trHeight w:val="482"/>
          <w:jc w:val="center"/>
        </w:trPr>
        <w:tc>
          <w:tcPr>
            <w:tcW w:w="4814" w:type="dxa"/>
            <w:gridSpan w:val="2"/>
            <w:vAlign w:val="center"/>
          </w:tcPr>
          <w:p w:rsidR="00B85F06" w:rsidRDefault="00DB13CB">
            <w:pPr>
              <w:widowControl/>
              <w:adjustRightInd w:val="0"/>
              <w:snapToGrid w:val="0"/>
              <w:jc w:val="left"/>
              <w:rPr>
                <w:rFonts w:eastAsia="方正仿宋_GBK"/>
                <w:kern w:val="0"/>
                <w:sz w:val="24"/>
              </w:rPr>
            </w:pPr>
            <w:r>
              <w:rPr>
                <w:rFonts w:eastAsia="方正仿宋_GBK" w:hint="eastAsia"/>
                <w:kern w:val="0"/>
                <w:sz w:val="24"/>
              </w:rPr>
              <w:t>联系人：</w:t>
            </w:r>
          </w:p>
        </w:tc>
        <w:tc>
          <w:tcPr>
            <w:tcW w:w="4229" w:type="dxa"/>
            <w:gridSpan w:val="4"/>
            <w:vAlign w:val="center"/>
          </w:tcPr>
          <w:p w:rsidR="00B85F06" w:rsidRDefault="00DB13CB">
            <w:pPr>
              <w:widowControl/>
              <w:adjustRightInd w:val="0"/>
              <w:snapToGrid w:val="0"/>
              <w:jc w:val="left"/>
              <w:rPr>
                <w:rFonts w:eastAsia="方正仿宋_GBK"/>
                <w:kern w:val="0"/>
                <w:sz w:val="24"/>
              </w:rPr>
            </w:pPr>
            <w:r>
              <w:rPr>
                <w:rFonts w:eastAsia="方正仿宋_GBK" w:hint="eastAsia"/>
                <w:kern w:val="0"/>
                <w:sz w:val="24"/>
              </w:rPr>
              <w:t>联系电话：</w:t>
            </w:r>
          </w:p>
        </w:tc>
      </w:tr>
      <w:tr w:rsidR="00B85F06">
        <w:trPr>
          <w:trHeight w:val="482"/>
          <w:jc w:val="center"/>
        </w:trPr>
        <w:tc>
          <w:tcPr>
            <w:tcW w:w="9043" w:type="dxa"/>
            <w:gridSpan w:val="6"/>
            <w:vAlign w:val="center"/>
          </w:tcPr>
          <w:p w:rsidR="00B85F06" w:rsidRDefault="00DB13CB">
            <w:pPr>
              <w:widowControl/>
              <w:adjustRightInd w:val="0"/>
              <w:snapToGrid w:val="0"/>
              <w:jc w:val="left"/>
              <w:rPr>
                <w:rFonts w:eastAsia="方正仿宋_GBK"/>
                <w:kern w:val="0"/>
                <w:sz w:val="24"/>
              </w:rPr>
            </w:pPr>
            <w:r>
              <w:rPr>
                <w:rFonts w:eastAsia="方正仿宋_GBK"/>
                <w:kern w:val="0"/>
                <w:sz w:val="24"/>
              </w:rPr>
              <w:t>企业地址</w:t>
            </w:r>
            <w:r>
              <w:rPr>
                <w:rFonts w:eastAsia="方正仿宋_GBK" w:hint="eastAsia"/>
                <w:kern w:val="0"/>
                <w:sz w:val="24"/>
              </w:rPr>
              <w:t>：</w:t>
            </w:r>
          </w:p>
        </w:tc>
      </w:tr>
      <w:tr w:rsidR="00B85F06">
        <w:trPr>
          <w:trHeight w:val="482"/>
          <w:jc w:val="center"/>
        </w:trPr>
        <w:tc>
          <w:tcPr>
            <w:tcW w:w="4814" w:type="dxa"/>
            <w:gridSpan w:val="2"/>
            <w:vAlign w:val="center"/>
          </w:tcPr>
          <w:p w:rsidR="00B85F06" w:rsidRDefault="00DB13CB">
            <w:pPr>
              <w:widowControl/>
              <w:adjustRightInd w:val="0"/>
              <w:snapToGrid w:val="0"/>
              <w:rPr>
                <w:rFonts w:eastAsia="方正仿宋_GBK"/>
                <w:kern w:val="0"/>
                <w:sz w:val="24"/>
              </w:rPr>
            </w:pPr>
            <w:r>
              <w:rPr>
                <w:rFonts w:eastAsia="方正仿宋_GBK"/>
                <w:kern w:val="0"/>
                <w:sz w:val="24"/>
              </w:rPr>
              <w:t>中心经度</w:t>
            </w:r>
            <w:r>
              <w:rPr>
                <w:rFonts w:eastAsia="方正仿宋_GBK" w:hint="eastAsia"/>
                <w:kern w:val="0"/>
                <w:sz w:val="24"/>
              </w:rPr>
              <w:t>：</w:t>
            </w:r>
          </w:p>
        </w:tc>
        <w:tc>
          <w:tcPr>
            <w:tcW w:w="4229" w:type="dxa"/>
            <w:gridSpan w:val="4"/>
            <w:vAlign w:val="center"/>
          </w:tcPr>
          <w:p w:rsidR="00B85F06" w:rsidRDefault="00DB13CB">
            <w:pPr>
              <w:widowControl/>
              <w:adjustRightInd w:val="0"/>
              <w:snapToGrid w:val="0"/>
              <w:rPr>
                <w:rFonts w:eastAsia="方正仿宋_GBK"/>
                <w:b/>
                <w:kern w:val="0"/>
                <w:sz w:val="24"/>
              </w:rPr>
            </w:pPr>
            <w:r>
              <w:rPr>
                <w:rFonts w:eastAsia="方正仿宋_GBK"/>
                <w:kern w:val="0"/>
                <w:sz w:val="24"/>
              </w:rPr>
              <w:t>中心纬度</w:t>
            </w:r>
            <w:r>
              <w:rPr>
                <w:rFonts w:eastAsia="方正仿宋_GBK" w:hint="eastAsia"/>
                <w:kern w:val="0"/>
                <w:sz w:val="24"/>
              </w:rPr>
              <w:t>：</w:t>
            </w:r>
          </w:p>
        </w:tc>
      </w:tr>
      <w:tr w:rsidR="00B85F06">
        <w:trPr>
          <w:trHeight w:val="482"/>
          <w:jc w:val="center"/>
        </w:trPr>
        <w:tc>
          <w:tcPr>
            <w:tcW w:w="4814" w:type="dxa"/>
            <w:gridSpan w:val="2"/>
            <w:vAlign w:val="center"/>
          </w:tcPr>
          <w:p w:rsidR="00B85F06" w:rsidRDefault="00DB13CB">
            <w:pPr>
              <w:adjustRightInd w:val="0"/>
              <w:snapToGrid w:val="0"/>
              <w:rPr>
                <w:rFonts w:eastAsia="方正仿宋_GBK"/>
                <w:kern w:val="0"/>
                <w:sz w:val="24"/>
              </w:rPr>
            </w:pPr>
            <w:r>
              <w:rPr>
                <w:rFonts w:eastAsia="方正仿宋_GBK"/>
                <w:sz w:val="24"/>
                <w:szCs w:val="21"/>
              </w:rPr>
              <w:t>企业周边是否存在耕地（</w:t>
            </w:r>
            <w:r>
              <w:rPr>
                <w:rFonts w:eastAsia="方正仿宋_GBK"/>
                <w:sz w:val="24"/>
                <w:szCs w:val="21"/>
              </w:rPr>
              <w:t>5</w:t>
            </w:r>
            <w:r>
              <w:rPr>
                <w:rFonts w:eastAsia="方正仿宋_GBK"/>
                <w:sz w:val="24"/>
                <w:szCs w:val="21"/>
              </w:rPr>
              <w:t>公里范围内）</w:t>
            </w:r>
          </w:p>
        </w:tc>
        <w:tc>
          <w:tcPr>
            <w:tcW w:w="4229" w:type="dxa"/>
            <w:gridSpan w:val="4"/>
            <w:vAlign w:val="center"/>
          </w:tcPr>
          <w:p w:rsidR="00B85F06" w:rsidRDefault="00DB13CB">
            <w:pPr>
              <w:adjustRightInd w:val="0"/>
              <w:snapToGrid w:val="0"/>
              <w:jc w:val="left"/>
              <w:rPr>
                <w:rFonts w:eastAsia="方正仿宋_GBK"/>
                <w:kern w:val="0"/>
                <w:sz w:val="24"/>
              </w:rPr>
            </w:pPr>
            <w:r>
              <w:rPr>
                <w:rFonts w:eastAsia="方正仿宋_GBK"/>
                <w:kern w:val="0"/>
                <w:sz w:val="24"/>
                <w:szCs w:val="21"/>
              </w:rPr>
              <w:t>□</w:t>
            </w:r>
            <w:r>
              <w:rPr>
                <w:rFonts w:eastAsia="方正仿宋_GBK"/>
                <w:sz w:val="24"/>
                <w:szCs w:val="21"/>
              </w:rPr>
              <w:t>是</w:t>
            </w:r>
            <w:r>
              <w:rPr>
                <w:rFonts w:eastAsia="方正仿宋_GBK"/>
                <w:sz w:val="24"/>
                <w:szCs w:val="21"/>
              </w:rPr>
              <w:t xml:space="preserve">              </w:t>
            </w:r>
            <w:r>
              <w:rPr>
                <w:rFonts w:eastAsia="方正仿宋_GBK"/>
                <w:kern w:val="0"/>
                <w:sz w:val="24"/>
                <w:szCs w:val="21"/>
              </w:rPr>
              <w:t>□</w:t>
            </w:r>
            <w:r>
              <w:rPr>
                <w:rFonts w:eastAsia="方正仿宋_GBK"/>
                <w:sz w:val="24"/>
                <w:szCs w:val="21"/>
              </w:rPr>
              <w:t>否</w:t>
            </w:r>
          </w:p>
        </w:tc>
      </w:tr>
      <w:tr w:rsidR="00B85F06">
        <w:trPr>
          <w:trHeight w:val="482"/>
          <w:jc w:val="center"/>
        </w:trPr>
        <w:tc>
          <w:tcPr>
            <w:tcW w:w="4814" w:type="dxa"/>
            <w:gridSpan w:val="2"/>
            <w:vAlign w:val="center"/>
          </w:tcPr>
          <w:p w:rsidR="00B85F06" w:rsidRDefault="00DB13CB">
            <w:pPr>
              <w:adjustRightInd w:val="0"/>
              <w:snapToGrid w:val="0"/>
              <w:rPr>
                <w:rFonts w:eastAsia="方正仿宋_GBK"/>
                <w:kern w:val="0"/>
                <w:sz w:val="24"/>
              </w:rPr>
            </w:pPr>
            <w:r>
              <w:rPr>
                <w:rFonts w:eastAsia="方正仿宋_GBK"/>
                <w:sz w:val="24"/>
                <w:szCs w:val="21"/>
              </w:rPr>
              <w:t>企业距最近耕地距离</w:t>
            </w:r>
          </w:p>
        </w:tc>
        <w:tc>
          <w:tcPr>
            <w:tcW w:w="4229" w:type="dxa"/>
            <w:gridSpan w:val="4"/>
            <w:vAlign w:val="center"/>
          </w:tcPr>
          <w:p w:rsidR="00B85F06" w:rsidRDefault="00DB13CB">
            <w:pPr>
              <w:adjustRightInd w:val="0"/>
              <w:snapToGrid w:val="0"/>
              <w:jc w:val="left"/>
              <w:rPr>
                <w:rFonts w:eastAsia="方正仿宋_GBK"/>
                <w:kern w:val="0"/>
                <w:sz w:val="24"/>
              </w:rPr>
            </w:pPr>
            <w:r>
              <w:rPr>
                <w:rFonts w:eastAsia="方正仿宋_GBK"/>
                <w:sz w:val="24"/>
                <w:szCs w:val="21"/>
                <w:u w:val="single"/>
              </w:rPr>
              <w:t xml:space="preserve">              </w:t>
            </w:r>
            <w:r>
              <w:rPr>
                <w:rFonts w:eastAsia="方正仿宋_GBK"/>
                <w:sz w:val="24"/>
                <w:szCs w:val="21"/>
              </w:rPr>
              <w:t>米</w:t>
            </w:r>
          </w:p>
        </w:tc>
      </w:tr>
      <w:tr w:rsidR="00B85F06">
        <w:trPr>
          <w:trHeight w:val="482"/>
          <w:jc w:val="center"/>
        </w:trPr>
        <w:tc>
          <w:tcPr>
            <w:tcW w:w="4814" w:type="dxa"/>
            <w:gridSpan w:val="2"/>
            <w:vAlign w:val="center"/>
          </w:tcPr>
          <w:p w:rsidR="00B85F06" w:rsidRDefault="00DB13CB">
            <w:pPr>
              <w:adjustRightInd w:val="0"/>
              <w:snapToGrid w:val="0"/>
              <w:rPr>
                <w:rFonts w:eastAsia="方正仿宋_GBK"/>
                <w:kern w:val="0"/>
                <w:sz w:val="24"/>
              </w:rPr>
            </w:pPr>
            <w:r>
              <w:rPr>
                <w:rFonts w:eastAsia="方正仿宋_GBK"/>
                <w:sz w:val="24"/>
                <w:szCs w:val="21"/>
              </w:rPr>
              <w:t>耕地是否可能受企业废气影响</w:t>
            </w:r>
          </w:p>
        </w:tc>
        <w:tc>
          <w:tcPr>
            <w:tcW w:w="4229" w:type="dxa"/>
            <w:gridSpan w:val="4"/>
            <w:vAlign w:val="center"/>
          </w:tcPr>
          <w:p w:rsidR="00B85F06" w:rsidRDefault="00DB13CB">
            <w:pPr>
              <w:adjustRightInd w:val="0"/>
              <w:snapToGrid w:val="0"/>
              <w:jc w:val="left"/>
              <w:rPr>
                <w:rFonts w:eastAsia="方正仿宋_GBK"/>
                <w:kern w:val="0"/>
                <w:sz w:val="24"/>
              </w:rPr>
            </w:pPr>
            <w:r>
              <w:rPr>
                <w:rFonts w:eastAsia="方正仿宋_GBK"/>
                <w:kern w:val="0"/>
                <w:sz w:val="24"/>
                <w:szCs w:val="21"/>
              </w:rPr>
              <w:t>□</w:t>
            </w:r>
            <w:r>
              <w:rPr>
                <w:rFonts w:eastAsia="方正仿宋_GBK"/>
                <w:sz w:val="24"/>
                <w:szCs w:val="21"/>
              </w:rPr>
              <w:t>是</w:t>
            </w:r>
            <w:r>
              <w:rPr>
                <w:rFonts w:eastAsia="方正仿宋_GBK"/>
                <w:sz w:val="24"/>
                <w:szCs w:val="21"/>
              </w:rPr>
              <w:t xml:space="preserve">              </w:t>
            </w:r>
            <w:r>
              <w:rPr>
                <w:rFonts w:eastAsia="方正仿宋_GBK"/>
                <w:kern w:val="0"/>
                <w:sz w:val="24"/>
                <w:szCs w:val="21"/>
              </w:rPr>
              <w:t>□</w:t>
            </w:r>
            <w:r>
              <w:rPr>
                <w:rFonts w:eastAsia="方正仿宋_GBK"/>
                <w:sz w:val="24"/>
                <w:szCs w:val="21"/>
              </w:rPr>
              <w:t>否</w:t>
            </w:r>
          </w:p>
        </w:tc>
      </w:tr>
      <w:tr w:rsidR="00B85F06">
        <w:trPr>
          <w:trHeight w:val="482"/>
          <w:jc w:val="center"/>
        </w:trPr>
        <w:tc>
          <w:tcPr>
            <w:tcW w:w="4814" w:type="dxa"/>
            <w:gridSpan w:val="2"/>
            <w:vAlign w:val="center"/>
          </w:tcPr>
          <w:p w:rsidR="00B85F06" w:rsidRDefault="00DB13CB">
            <w:pPr>
              <w:adjustRightInd w:val="0"/>
              <w:snapToGrid w:val="0"/>
              <w:rPr>
                <w:rFonts w:eastAsia="方正仿宋_GBK"/>
                <w:kern w:val="0"/>
                <w:sz w:val="24"/>
              </w:rPr>
            </w:pPr>
            <w:r>
              <w:rPr>
                <w:rFonts w:eastAsia="方正仿宋_GBK"/>
                <w:sz w:val="24"/>
                <w:szCs w:val="21"/>
              </w:rPr>
              <w:t>企业周边是否存在河流、小溪等地表水</w:t>
            </w:r>
          </w:p>
        </w:tc>
        <w:tc>
          <w:tcPr>
            <w:tcW w:w="4229" w:type="dxa"/>
            <w:gridSpan w:val="4"/>
            <w:vAlign w:val="center"/>
          </w:tcPr>
          <w:p w:rsidR="00B85F06" w:rsidRDefault="00DB13CB">
            <w:pPr>
              <w:adjustRightInd w:val="0"/>
              <w:snapToGrid w:val="0"/>
              <w:jc w:val="left"/>
              <w:rPr>
                <w:rFonts w:eastAsia="方正仿宋_GBK"/>
                <w:kern w:val="0"/>
                <w:sz w:val="24"/>
              </w:rPr>
            </w:pPr>
            <w:r>
              <w:rPr>
                <w:rFonts w:eastAsia="方正仿宋_GBK"/>
                <w:kern w:val="0"/>
                <w:sz w:val="24"/>
                <w:szCs w:val="21"/>
              </w:rPr>
              <w:t>□</w:t>
            </w:r>
            <w:r>
              <w:rPr>
                <w:rFonts w:eastAsia="方正仿宋_GBK"/>
                <w:sz w:val="24"/>
                <w:szCs w:val="21"/>
              </w:rPr>
              <w:t>是</w:t>
            </w:r>
            <w:r>
              <w:rPr>
                <w:rFonts w:eastAsia="方正仿宋_GBK"/>
                <w:sz w:val="24"/>
                <w:szCs w:val="21"/>
              </w:rPr>
              <w:t xml:space="preserve">              </w:t>
            </w:r>
            <w:r>
              <w:rPr>
                <w:rFonts w:eastAsia="方正仿宋_GBK"/>
                <w:kern w:val="0"/>
                <w:sz w:val="24"/>
                <w:szCs w:val="21"/>
              </w:rPr>
              <w:t>□</w:t>
            </w:r>
            <w:r>
              <w:rPr>
                <w:rFonts w:eastAsia="方正仿宋_GBK"/>
                <w:sz w:val="24"/>
                <w:szCs w:val="21"/>
              </w:rPr>
              <w:t>否</w:t>
            </w:r>
          </w:p>
        </w:tc>
      </w:tr>
      <w:tr w:rsidR="00B85F06">
        <w:trPr>
          <w:trHeight w:val="623"/>
          <w:jc w:val="center"/>
        </w:trPr>
        <w:tc>
          <w:tcPr>
            <w:tcW w:w="1245" w:type="dxa"/>
            <w:vMerge w:val="restart"/>
            <w:vAlign w:val="center"/>
          </w:tcPr>
          <w:p w:rsidR="00B85F06" w:rsidRDefault="00DB13CB">
            <w:pPr>
              <w:widowControl/>
              <w:adjustRightInd w:val="0"/>
              <w:snapToGrid w:val="0"/>
              <w:spacing w:line="228" w:lineRule="auto"/>
              <w:jc w:val="center"/>
              <w:rPr>
                <w:rFonts w:eastAsia="方正仿宋_GBK"/>
                <w:kern w:val="0"/>
                <w:sz w:val="24"/>
              </w:rPr>
            </w:pPr>
            <w:r>
              <w:rPr>
                <w:rFonts w:eastAsia="方正仿宋_GBK"/>
                <w:kern w:val="0"/>
                <w:sz w:val="24"/>
              </w:rPr>
              <w:t>环保手续</w:t>
            </w:r>
          </w:p>
        </w:tc>
        <w:tc>
          <w:tcPr>
            <w:tcW w:w="3569" w:type="dxa"/>
            <w:vMerge w:val="restart"/>
            <w:vAlign w:val="center"/>
          </w:tcPr>
          <w:p w:rsidR="00B85F06" w:rsidRDefault="00DB13CB">
            <w:pPr>
              <w:widowControl/>
              <w:adjustRightInd w:val="0"/>
              <w:snapToGrid w:val="0"/>
              <w:spacing w:line="228" w:lineRule="auto"/>
              <w:rPr>
                <w:rFonts w:eastAsia="方正仿宋_GBK"/>
                <w:kern w:val="0"/>
                <w:sz w:val="24"/>
              </w:rPr>
            </w:pPr>
            <w:r>
              <w:rPr>
                <w:rFonts w:eastAsia="方正仿宋_GBK"/>
                <w:kern w:val="0"/>
                <w:sz w:val="24"/>
              </w:rPr>
              <w:t>是否核发</w:t>
            </w:r>
          </w:p>
          <w:p w:rsidR="00B85F06" w:rsidRDefault="00DB13CB">
            <w:pPr>
              <w:widowControl/>
              <w:adjustRightInd w:val="0"/>
              <w:snapToGrid w:val="0"/>
              <w:spacing w:line="228" w:lineRule="auto"/>
              <w:rPr>
                <w:rFonts w:eastAsia="方正仿宋_GBK"/>
                <w:kern w:val="0"/>
                <w:sz w:val="24"/>
              </w:rPr>
            </w:pPr>
            <w:r>
              <w:rPr>
                <w:rFonts w:eastAsia="方正仿宋_GBK"/>
                <w:kern w:val="0"/>
                <w:sz w:val="24"/>
              </w:rPr>
              <w:t>排污许可证</w:t>
            </w:r>
          </w:p>
        </w:tc>
        <w:tc>
          <w:tcPr>
            <w:tcW w:w="1388" w:type="dxa"/>
            <w:vAlign w:val="center"/>
          </w:tcPr>
          <w:p w:rsidR="00B85F06" w:rsidRDefault="00DB13CB">
            <w:pPr>
              <w:widowControl/>
              <w:adjustRightInd w:val="0"/>
              <w:snapToGrid w:val="0"/>
              <w:spacing w:line="228" w:lineRule="auto"/>
              <w:rPr>
                <w:rFonts w:eastAsia="方正仿宋_GBK"/>
                <w:kern w:val="0"/>
                <w:sz w:val="24"/>
              </w:rPr>
            </w:pPr>
            <w:r>
              <w:rPr>
                <w:rFonts w:eastAsia="方正仿宋_GBK"/>
                <w:kern w:val="0"/>
                <w:sz w:val="24"/>
              </w:rPr>
              <w:t>□</w:t>
            </w:r>
            <w:r>
              <w:rPr>
                <w:rFonts w:eastAsia="方正仿宋_GBK"/>
                <w:kern w:val="0"/>
                <w:sz w:val="24"/>
              </w:rPr>
              <w:t>是</w:t>
            </w:r>
          </w:p>
          <w:p w:rsidR="00B85F06" w:rsidRDefault="00DB13CB">
            <w:pPr>
              <w:widowControl/>
              <w:adjustRightInd w:val="0"/>
              <w:snapToGrid w:val="0"/>
              <w:spacing w:line="228" w:lineRule="auto"/>
              <w:rPr>
                <w:rFonts w:eastAsia="方正仿宋_GBK"/>
                <w:kern w:val="0"/>
                <w:sz w:val="24"/>
              </w:rPr>
            </w:pPr>
            <w:r>
              <w:rPr>
                <w:rFonts w:eastAsia="方正仿宋_GBK"/>
                <w:kern w:val="0"/>
                <w:sz w:val="24"/>
              </w:rPr>
              <w:t>□</w:t>
            </w:r>
            <w:r>
              <w:rPr>
                <w:rFonts w:eastAsia="方正仿宋_GBK"/>
                <w:kern w:val="0"/>
                <w:sz w:val="24"/>
              </w:rPr>
              <w:t>否</w:t>
            </w:r>
          </w:p>
        </w:tc>
        <w:tc>
          <w:tcPr>
            <w:tcW w:w="930" w:type="dxa"/>
            <w:gridSpan w:val="2"/>
            <w:vAlign w:val="center"/>
          </w:tcPr>
          <w:p w:rsidR="00B85F06" w:rsidRDefault="00DB13CB">
            <w:pPr>
              <w:widowControl/>
              <w:adjustRightInd w:val="0"/>
              <w:snapToGrid w:val="0"/>
              <w:spacing w:line="228" w:lineRule="auto"/>
              <w:rPr>
                <w:rFonts w:eastAsia="方正仿宋_GBK"/>
                <w:kern w:val="0"/>
                <w:sz w:val="24"/>
              </w:rPr>
            </w:pPr>
            <w:r>
              <w:rPr>
                <w:rFonts w:eastAsia="方正仿宋_GBK"/>
                <w:kern w:val="0"/>
                <w:sz w:val="24"/>
              </w:rPr>
              <w:t>许可证</w:t>
            </w:r>
          </w:p>
          <w:p w:rsidR="00B85F06" w:rsidRDefault="00DB13CB">
            <w:pPr>
              <w:widowControl/>
              <w:adjustRightInd w:val="0"/>
              <w:snapToGrid w:val="0"/>
              <w:spacing w:line="228" w:lineRule="auto"/>
              <w:rPr>
                <w:rFonts w:eastAsia="方正仿宋_GBK"/>
                <w:kern w:val="0"/>
                <w:sz w:val="24"/>
              </w:rPr>
            </w:pPr>
            <w:r>
              <w:rPr>
                <w:rFonts w:eastAsia="方正仿宋_GBK"/>
                <w:kern w:val="0"/>
                <w:sz w:val="24"/>
              </w:rPr>
              <w:t>编号</w:t>
            </w:r>
          </w:p>
        </w:tc>
        <w:tc>
          <w:tcPr>
            <w:tcW w:w="1911" w:type="dxa"/>
            <w:vAlign w:val="center"/>
          </w:tcPr>
          <w:p w:rsidR="00B85F06" w:rsidRDefault="00B85F06">
            <w:pPr>
              <w:widowControl/>
              <w:adjustRightInd w:val="0"/>
              <w:snapToGrid w:val="0"/>
              <w:spacing w:line="228" w:lineRule="auto"/>
              <w:jc w:val="center"/>
              <w:rPr>
                <w:rFonts w:eastAsia="方正仿宋_GBK"/>
                <w:kern w:val="0"/>
                <w:sz w:val="24"/>
              </w:rPr>
            </w:pPr>
          </w:p>
        </w:tc>
      </w:tr>
      <w:tr w:rsidR="00B85F06">
        <w:trPr>
          <w:trHeight w:val="2434"/>
          <w:jc w:val="center"/>
        </w:trPr>
        <w:tc>
          <w:tcPr>
            <w:tcW w:w="1245" w:type="dxa"/>
            <w:vMerge/>
            <w:vAlign w:val="center"/>
          </w:tcPr>
          <w:p w:rsidR="00B85F06" w:rsidRDefault="00B85F06">
            <w:pPr>
              <w:widowControl/>
              <w:adjustRightInd w:val="0"/>
              <w:snapToGrid w:val="0"/>
              <w:spacing w:line="228" w:lineRule="auto"/>
              <w:jc w:val="center"/>
              <w:rPr>
                <w:rFonts w:eastAsia="方正仿宋_GBK"/>
                <w:kern w:val="0"/>
                <w:sz w:val="24"/>
              </w:rPr>
            </w:pPr>
          </w:p>
        </w:tc>
        <w:tc>
          <w:tcPr>
            <w:tcW w:w="3569" w:type="dxa"/>
            <w:vMerge/>
            <w:vAlign w:val="center"/>
          </w:tcPr>
          <w:p w:rsidR="00B85F06" w:rsidRDefault="00B85F06">
            <w:pPr>
              <w:widowControl/>
              <w:adjustRightInd w:val="0"/>
              <w:snapToGrid w:val="0"/>
              <w:spacing w:line="228" w:lineRule="auto"/>
              <w:rPr>
                <w:rFonts w:eastAsia="方正仿宋_GBK"/>
                <w:kern w:val="0"/>
                <w:sz w:val="24"/>
              </w:rPr>
            </w:pPr>
          </w:p>
        </w:tc>
        <w:tc>
          <w:tcPr>
            <w:tcW w:w="4229" w:type="dxa"/>
            <w:gridSpan w:val="4"/>
            <w:vAlign w:val="center"/>
          </w:tcPr>
          <w:p w:rsidR="00B85F06" w:rsidRDefault="00DB13CB">
            <w:pPr>
              <w:widowControl/>
              <w:adjustRightInd w:val="0"/>
              <w:snapToGrid w:val="0"/>
              <w:spacing w:line="228" w:lineRule="auto"/>
              <w:rPr>
                <w:rFonts w:eastAsia="方正仿宋_GBK"/>
                <w:kern w:val="0"/>
                <w:sz w:val="24"/>
              </w:rPr>
            </w:pPr>
            <w:r>
              <w:rPr>
                <w:rFonts w:eastAsia="方正仿宋_GBK"/>
                <w:kern w:val="0"/>
                <w:sz w:val="24"/>
              </w:rPr>
              <w:t>若否，是否属于《关于固定污染源排污限期整改有关事项的通知》规定的暂不予核发排污许可证情形：</w:t>
            </w:r>
          </w:p>
          <w:p w:rsidR="00B85F06" w:rsidRDefault="00DB13CB">
            <w:pPr>
              <w:widowControl/>
              <w:adjustRightInd w:val="0"/>
              <w:snapToGrid w:val="0"/>
              <w:spacing w:line="228" w:lineRule="auto"/>
              <w:rPr>
                <w:rFonts w:eastAsia="方正仿宋_GBK"/>
                <w:kern w:val="0"/>
                <w:sz w:val="24"/>
              </w:rPr>
            </w:pPr>
            <w:r>
              <w:rPr>
                <w:rFonts w:eastAsia="方正仿宋_GBK"/>
                <w:kern w:val="0"/>
                <w:sz w:val="24"/>
              </w:rPr>
              <w:t>□</w:t>
            </w:r>
            <w:r>
              <w:rPr>
                <w:rFonts w:eastAsia="方正仿宋_GBK"/>
                <w:kern w:val="0"/>
                <w:sz w:val="24"/>
              </w:rPr>
              <w:t>是</w:t>
            </w:r>
            <w:r>
              <w:rPr>
                <w:rFonts w:eastAsia="方正仿宋_GBK"/>
                <w:kern w:val="0"/>
                <w:sz w:val="24"/>
              </w:rPr>
              <w:t xml:space="preserve">     □</w:t>
            </w:r>
            <w:r>
              <w:rPr>
                <w:rFonts w:eastAsia="方正仿宋_GBK"/>
                <w:kern w:val="0"/>
                <w:sz w:val="24"/>
              </w:rPr>
              <w:t>否</w:t>
            </w:r>
          </w:p>
          <w:p w:rsidR="00B85F06" w:rsidRDefault="00DB13CB">
            <w:pPr>
              <w:widowControl/>
              <w:adjustRightInd w:val="0"/>
              <w:snapToGrid w:val="0"/>
              <w:spacing w:line="228" w:lineRule="auto"/>
              <w:rPr>
                <w:rFonts w:eastAsia="方正仿宋_GBK"/>
                <w:kern w:val="0"/>
                <w:sz w:val="24"/>
              </w:rPr>
            </w:pPr>
            <w:r>
              <w:rPr>
                <w:rFonts w:eastAsia="方正仿宋_GBK"/>
                <w:kern w:val="0"/>
                <w:sz w:val="24"/>
              </w:rPr>
              <w:t>若是，是否下达排污限期整改通知书</w:t>
            </w:r>
          </w:p>
          <w:p w:rsidR="00B85F06" w:rsidRDefault="00DB13CB">
            <w:pPr>
              <w:widowControl/>
              <w:adjustRightInd w:val="0"/>
              <w:snapToGrid w:val="0"/>
              <w:spacing w:line="228" w:lineRule="auto"/>
              <w:rPr>
                <w:rFonts w:eastAsia="方正仿宋_GBK"/>
                <w:kern w:val="0"/>
                <w:sz w:val="24"/>
              </w:rPr>
            </w:pPr>
            <w:r>
              <w:rPr>
                <w:rFonts w:eastAsia="方正仿宋_GBK"/>
                <w:kern w:val="0"/>
                <w:sz w:val="24"/>
              </w:rPr>
              <w:t>□</w:t>
            </w:r>
            <w:r>
              <w:rPr>
                <w:rFonts w:eastAsia="方正仿宋_GBK"/>
                <w:kern w:val="0"/>
                <w:sz w:val="24"/>
              </w:rPr>
              <w:t>是</w:t>
            </w:r>
            <w:r>
              <w:rPr>
                <w:rFonts w:eastAsia="方正仿宋_GBK"/>
                <w:kern w:val="0"/>
                <w:sz w:val="24"/>
              </w:rPr>
              <w:t xml:space="preserve">   </w:t>
            </w:r>
            <w:r>
              <w:rPr>
                <w:rFonts w:eastAsia="方正仿宋_GBK"/>
                <w:kern w:val="0"/>
                <w:sz w:val="24"/>
              </w:rPr>
              <w:t xml:space="preserve">  □</w:t>
            </w:r>
            <w:r>
              <w:rPr>
                <w:rFonts w:eastAsia="方正仿宋_GBK"/>
                <w:kern w:val="0"/>
                <w:sz w:val="24"/>
              </w:rPr>
              <w:t>否</w:t>
            </w:r>
          </w:p>
          <w:p w:rsidR="00B85F06" w:rsidRDefault="00DB13CB">
            <w:pPr>
              <w:widowControl/>
              <w:adjustRightInd w:val="0"/>
              <w:snapToGrid w:val="0"/>
              <w:spacing w:line="228" w:lineRule="auto"/>
              <w:rPr>
                <w:rFonts w:eastAsia="方正仿宋_GBK"/>
                <w:kern w:val="0"/>
                <w:sz w:val="24"/>
              </w:rPr>
            </w:pPr>
            <w:r>
              <w:rPr>
                <w:rFonts w:eastAsia="方正仿宋_GBK"/>
                <w:kern w:val="0"/>
                <w:sz w:val="24"/>
              </w:rPr>
              <w:t>若否，请简要描述原因：</w:t>
            </w:r>
          </w:p>
        </w:tc>
      </w:tr>
      <w:tr w:rsidR="00B85F06">
        <w:trPr>
          <w:trHeight w:val="1014"/>
          <w:jc w:val="center"/>
        </w:trPr>
        <w:tc>
          <w:tcPr>
            <w:tcW w:w="1245" w:type="dxa"/>
            <w:vAlign w:val="center"/>
          </w:tcPr>
          <w:p w:rsidR="00B85F06" w:rsidRDefault="00DB13CB">
            <w:pPr>
              <w:widowControl/>
              <w:adjustRightInd w:val="0"/>
              <w:snapToGrid w:val="0"/>
              <w:spacing w:line="228" w:lineRule="auto"/>
              <w:jc w:val="center"/>
              <w:rPr>
                <w:rFonts w:eastAsia="方正仿宋_GBK"/>
                <w:kern w:val="0"/>
                <w:sz w:val="24"/>
              </w:rPr>
            </w:pPr>
            <w:r>
              <w:rPr>
                <w:rFonts w:eastAsia="方正仿宋_GBK"/>
                <w:kern w:val="0"/>
                <w:sz w:val="24"/>
              </w:rPr>
              <w:t>是否排放有毒有害大气污染物</w:t>
            </w:r>
          </w:p>
        </w:tc>
        <w:tc>
          <w:tcPr>
            <w:tcW w:w="3569" w:type="dxa"/>
            <w:vAlign w:val="center"/>
          </w:tcPr>
          <w:p w:rsidR="00B85F06" w:rsidRDefault="00DB13CB">
            <w:pPr>
              <w:widowControl/>
              <w:adjustRightInd w:val="0"/>
              <w:snapToGrid w:val="0"/>
              <w:spacing w:line="228" w:lineRule="auto"/>
              <w:rPr>
                <w:rFonts w:eastAsia="方正仿宋_GBK"/>
                <w:spacing w:val="-5"/>
                <w:kern w:val="0"/>
                <w:sz w:val="24"/>
              </w:rPr>
            </w:pPr>
            <w:r>
              <w:rPr>
                <w:rFonts w:eastAsia="方正仿宋_GBK"/>
                <w:spacing w:val="-5"/>
                <w:kern w:val="0"/>
                <w:sz w:val="24"/>
              </w:rPr>
              <w:t>如镉及其化合物、铬及其化合物、汞及其化合物、铅及其化合物、砷及其化合物</w:t>
            </w:r>
          </w:p>
        </w:tc>
        <w:tc>
          <w:tcPr>
            <w:tcW w:w="4229" w:type="dxa"/>
            <w:gridSpan w:val="4"/>
            <w:vAlign w:val="center"/>
          </w:tcPr>
          <w:p w:rsidR="00B85F06" w:rsidRDefault="00DB13CB">
            <w:pPr>
              <w:widowControl/>
              <w:adjustRightInd w:val="0"/>
              <w:snapToGrid w:val="0"/>
              <w:spacing w:line="228" w:lineRule="auto"/>
              <w:rPr>
                <w:rFonts w:eastAsia="方正仿宋_GBK"/>
                <w:kern w:val="0"/>
                <w:sz w:val="24"/>
              </w:rPr>
            </w:pPr>
            <w:r>
              <w:rPr>
                <w:rFonts w:eastAsia="方正仿宋_GBK"/>
                <w:kern w:val="0"/>
                <w:sz w:val="24"/>
              </w:rPr>
              <w:t>□</w:t>
            </w:r>
            <w:r>
              <w:rPr>
                <w:rFonts w:eastAsia="方正仿宋_GBK"/>
                <w:kern w:val="0"/>
                <w:sz w:val="24"/>
              </w:rPr>
              <w:t>是</w:t>
            </w:r>
            <w:r>
              <w:rPr>
                <w:rFonts w:eastAsia="方正仿宋_GBK"/>
                <w:kern w:val="0"/>
                <w:sz w:val="24"/>
              </w:rPr>
              <w:t xml:space="preserve">     □</w:t>
            </w:r>
            <w:r>
              <w:rPr>
                <w:rFonts w:eastAsia="方正仿宋_GBK"/>
                <w:kern w:val="0"/>
                <w:sz w:val="24"/>
              </w:rPr>
              <w:t>否</w:t>
            </w:r>
          </w:p>
        </w:tc>
      </w:tr>
      <w:tr w:rsidR="00B85F06">
        <w:trPr>
          <w:trHeight w:val="454"/>
          <w:jc w:val="center"/>
        </w:trPr>
        <w:tc>
          <w:tcPr>
            <w:tcW w:w="1245" w:type="dxa"/>
            <w:vMerge w:val="restart"/>
            <w:vAlign w:val="center"/>
          </w:tcPr>
          <w:p w:rsidR="00B85F06" w:rsidRDefault="00DB13CB">
            <w:pPr>
              <w:widowControl/>
              <w:adjustRightInd w:val="0"/>
              <w:snapToGrid w:val="0"/>
              <w:spacing w:line="228" w:lineRule="auto"/>
              <w:jc w:val="center"/>
              <w:rPr>
                <w:rFonts w:eastAsia="方正仿宋_GBK"/>
                <w:kern w:val="0"/>
                <w:sz w:val="24"/>
              </w:rPr>
            </w:pPr>
            <w:r>
              <w:rPr>
                <w:rFonts w:eastAsia="方正仿宋_GBK"/>
                <w:kern w:val="0"/>
                <w:sz w:val="24"/>
              </w:rPr>
              <w:t>是否纳入大气环境重点排污单位</w:t>
            </w:r>
          </w:p>
        </w:tc>
        <w:tc>
          <w:tcPr>
            <w:tcW w:w="3569" w:type="dxa"/>
            <w:vAlign w:val="center"/>
          </w:tcPr>
          <w:p w:rsidR="00B85F06" w:rsidRDefault="00DB13CB">
            <w:pPr>
              <w:widowControl/>
              <w:adjustRightInd w:val="0"/>
              <w:snapToGrid w:val="0"/>
              <w:spacing w:line="228" w:lineRule="auto"/>
              <w:rPr>
                <w:rFonts w:eastAsia="方正仿宋_GBK"/>
                <w:kern w:val="0"/>
                <w:sz w:val="24"/>
              </w:rPr>
            </w:pPr>
            <w:r>
              <w:rPr>
                <w:rFonts w:eastAsia="方正仿宋_GBK"/>
                <w:kern w:val="0"/>
                <w:sz w:val="24"/>
              </w:rPr>
              <w:t>是否纳入重点排污单位</w:t>
            </w:r>
          </w:p>
        </w:tc>
        <w:tc>
          <w:tcPr>
            <w:tcW w:w="4229" w:type="dxa"/>
            <w:gridSpan w:val="4"/>
            <w:vAlign w:val="center"/>
          </w:tcPr>
          <w:p w:rsidR="00B85F06" w:rsidRDefault="00DB13CB">
            <w:pPr>
              <w:widowControl/>
              <w:adjustRightInd w:val="0"/>
              <w:snapToGrid w:val="0"/>
              <w:spacing w:line="228" w:lineRule="auto"/>
              <w:rPr>
                <w:rFonts w:eastAsia="方正仿宋_GBK"/>
                <w:kern w:val="0"/>
                <w:sz w:val="24"/>
              </w:rPr>
            </w:pPr>
            <w:r>
              <w:rPr>
                <w:rFonts w:eastAsia="方正仿宋_GBK"/>
                <w:kern w:val="0"/>
                <w:sz w:val="24"/>
              </w:rPr>
              <w:t>□</w:t>
            </w:r>
            <w:r>
              <w:rPr>
                <w:rFonts w:eastAsia="方正仿宋_GBK"/>
                <w:kern w:val="0"/>
                <w:sz w:val="24"/>
              </w:rPr>
              <w:t>是</w:t>
            </w:r>
            <w:r>
              <w:rPr>
                <w:rFonts w:eastAsia="方正仿宋_GBK"/>
                <w:kern w:val="0"/>
                <w:sz w:val="24"/>
              </w:rPr>
              <w:t xml:space="preserve">     □</w:t>
            </w:r>
            <w:r>
              <w:rPr>
                <w:rFonts w:eastAsia="方正仿宋_GBK"/>
                <w:kern w:val="0"/>
                <w:sz w:val="24"/>
              </w:rPr>
              <w:t>否</w:t>
            </w:r>
          </w:p>
        </w:tc>
      </w:tr>
      <w:tr w:rsidR="00B85F06">
        <w:trPr>
          <w:trHeight w:val="1276"/>
          <w:jc w:val="center"/>
        </w:trPr>
        <w:tc>
          <w:tcPr>
            <w:tcW w:w="1245" w:type="dxa"/>
            <w:vMerge/>
            <w:vAlign w:val="center"/>
          </w:tcPr>
          <w:p w:rsidR="00B85F06" w:rsidRDefault="00B85F06">
            <w:pPr>
              <w:widowControl/>
              <w:adjustRightInd w:val="0"/>
              <w:snapToGrid w:val="0"/>
              <w:spacing w:line="228" w:lineRule="auto"/>
              <w:jc w:val="center"/>
              <w:rPr>
                <w:rFonts w:eastAsia="方正仿宋_GBK"/>
                <w:kern w:val="0"/>
                <w:sz w:val="24"/>
              </w:rPr>
            </w:pPr>
          </w:p>
        </w:tc>
        <w:tc>
          <w:tcPr>
            <w:tcW w:w="3569" w:type="dxa"/>
            <w:vAlign w:val="center"/>
          </w:tcPr>
          <w:p w:rsidR="00B85F06" w:rsidRDefault="00DB13CB">
            <w:pPr>
              <w:widowControl/>
              <w:adjustRightInd w:val="0"/>
              <w:snapToGrid w:val="0"/>
              <w:spacing w:line="228" w:lineRule="auto"/>
              <w:rPr>
                <w:rFonts w:eastAsia="方正仿宋_GBK"/>
                <w:kern w:val="0"/>
                <w:sz w:val="24"/>
              </w:rPr>
            </w:pPr>
            <w:r>
              <w:rPr>
                <w:rFonts w:eastAsia="方正仿宋_GBK"/>
                <w:kern w:val="0"/>
                <w:sz w:val="24"/>
              </w:rPr>
              <w:t>是否安装、使用大气污染物排放自动监测设备，与生态环境主管部门的监控设备联网</w:t>
            </w:r>
          </w:p>
        </w:tc>
        <w:tc>
          <w:tcPr>
            <w:tcW w:w="4229" w:type="dxa"/>
            <w:gridSpan w:val="4"/>
            <w:vAlign w:val="center"/>
          </w:tcPr>
          <w:p w:rsidR="00B85F06" w:rsidRDefault="00DB13CB">
            <w:pPr>
              <w:widowControl/>
              <w:adjustRightInd w:val="0"/>
              <w:snapToGrid w:val="0"/>
              <w:spacing w:line="228" w:lineRule="auto"/>
              <w:rPr>
                <w:rFonts w:eastAsia="方正仿宋_GBK"/>
                <w:kern w:val="0"/>
                <w:sz w:val="24"/>
              </w:rPr>
            </w:pPr>
            <w:r>
              <w:rPr>
                <w:rFonts w:eastAsia="方正仿宋_GBK"/>
                <w:kern w:val="0"/>
                <w:sz w:val="24"/>
              </w:rPr>
              <w:t>□</w:t>
            </w:r>
            <w:r>
              <w:rPr>
                <w:rFonts w:eastAsia="方正仿宋_GBK"/>
                <w:kern w:val="0"/>
                <w:sz w:val="24"/>
              </w:rPr>
              <w:t>是</w:t>
            </w:r>
            <w:r>
              <w:rPr>
                <w:rFonts w:eastAsia="方正仿宋_GBK"/>
                <w:kern w:val="0"/>
                <w:sz w:val="24"/>
              </w:rPr>
              <w:t xml:space="preserve">     □</w:t>
            </w:r>
            <w:r>
              <w:rPr>
                <w:rFonts w:eastAsia="方正仿宋_GBK"/>
                <w:kern w:val="0"/>
                <w:sz w:val="24"/>
              </w:rPr>
              <w:t>否</w:t>
            </w:r>
          </w:p>
          <w:p w:rsidR="00B85F06" w:rsidRDefault="00DB13CB">
            <w:pPr>
              <w:widowControl/>
              <w:adjustRightInd w:val="0"/>
              <w:snapToGrid w:val="0"/>
              <w:spacing w:line="228" w:lineRule="auto"/>
              <w:rPr>
                <w:rFonts w:eastAsia="方正仿宋_GBK"/>
                <w:kern w:val="0"/>
                <w:sz w:val="24"/>
              </w:rPr>
            </w:pPr>
            <w:r>
              <w:rPr>
                <w:rFonts w:eastAsia="方正仿宋_GBK"/>
                <w:kern w:val="0"/>
                <w:sz w:val="24"/>
              </w:rPr>
              <w:t>（纳入重点排污单位的，填写）</w:t>
            </w:r>
          </w:p>
        </w:tc>
      </w:tr>
      <w:tr w:rsidR="00B85F06">
        <w:trPr>
          <w:trHeight w:val="1825"/>
          <w:jc w:val="center"/>
        </w:trPr>
        <w:tc>
          <w:tcPr>
            <w:tcW w:w="1245" w:type="dxa"/>
            <w:vMerge/>
            <w:vAlign w:val="center"/>
          </w:tcPr>
          <w:p w:rsidR="00B85F06" w:rsidRDefault="00B85F06">
            <w:pPr>
              <w:widowControl/>
              <w:adjustRightInd w:val="0"/>
              <w:snapToGrid w:val="0"/>
              <w:spacing w:line="228" w:lineRule="auto"/>
              <w:jc w:val="center"/>
              <w:rPr>
                <w:rFonts w:eastAsia="方正仿宋_GBK"/>
                <w:kern w:val="0"/>
                <w:sz w:val="24"/>
              </w:rPr>
            </w:pPr>
          </w:p>
        </w:tc>
        <w:tc>
          <w:tcPr>
            <w:tcW w:w="3569" w:type="dxa"/>
            <w:vAlign w:val="center"/>
          </w:tcPr>
          <w:p w:rsidR="00B85F06" w:rsidRDefault="00DB13CB">
            <w:pPr>
              <w:widowControl/>
              <w:adjustRightInd w:val="0"/>
              <w:snapToGrid w:val="0"/>
              <w:spacing w:line="228" w:lineRule="auto"/>
              <w:rPr>
                <w:rFonts w:eastAsia="方正仿宋_GBK"/>
                <w:kern w:val="0"/>
                <w:sz w:val="24"/>
              </w:rPr>
            </w:pPr>
            <w:r>
              <w:rPr>
                <w:rFonts w:eastAsia="方正仿宋_GBK"/>
                <w:kern w:val="0"/>
                <w:sz w:val="24"/>
              </w:rPr>
              <w:t>是否应当纳入重点排污单位</w:t>
            </w:r>
          </w:p>
        </w:tc>
        <w:tc>
          <w:tcPr>
            <w:tcW w:w="4229" w:type="dxa"/>
            <w:gridSpan w:val="4"/>
            <w:vAlign w:val="center"/>
          </w:tcPr>
          <w:p w:rsidR="00B85F06" w:rsidRDefault="00DB13CB">
            <w:pPr>
              <w:widowControl/>
              <w:adjustRightInd w:val="0"/>
              <w:snapToGrid w:val="0"/>
              <w:spacing w:line="228" w:lineRule="auto"/>
              <w:rPr>
                <w:rFonts w:eastAsia="方正仿宋_GBK"/>
                <w:kern w:val="0"/>
                <w:sz w:val="24"/>
              </w:rPr>
            </w:pPr>
            <w:r>
              <w:rPr>
                <w:rFonts w:eastAsia="方正仿宋_GBK"/>
                <w:kern w:val="0"/>
                <w:sz w:val="24"/>
              </w:rPr>
              <w:t>□</w:t>
            </w:r>
            <w:r>
              <w:rPr>
                <w:rFonts w:eastAsia="方正仿宋_GBK"/>
                <w:kern w:val="0"/>
                <w:sz w:val="24"/>
              </w:rPr>
              <w:t>是</w:t>
            </w:r>
            <w:r>
              <w:rPr>
                <w:rFonts w:eastAsia="方正仿宋_GBK"/>
                <w:kern w:val="0"/>
                <w:sz w:val="24"/>
              </w:rPr>
              <w:t xml:space="preserve">     □</w:t>
            </w:r>
            <w:r>
              <w:rPr>
                <w:rFonts w:eastAsia="方正仿宋_GBK"/>
                <w:kern w:val="0"/>
                <w:sz w:val="24"/>
              </w:rPr>
              <w:t>否</w:t>
            </w:r>
          </w:p>
          <w:p w:rsidR="00B85F06" w:rsidRDefault="00DB13CB">
            <w:pPr>
              <w:widowControl/>
              <w:adjustRightInd w:val="0"/>
              <w:snapToGrid w:val="0"/>
              <w:spacing w:line="228" w:lineRule="auto"/>
              <w:rPr>
                <w:rFonts w:eastAsia="方正仿宋_GBK"/>
                <w:kern w:val="0"/>
                <w:sz w:val="24"/>
              </w:rPr>
            </w:pPr>
            <w:r>
              <w:rPr>
                <w:rFonts w:eastAsia="方正仿宋_GBK"/>
                <w:kern w:val="0"/>
                <w:sz w:val="24"/>
              </w:rPr>
              <w:t>（未纳入重点排污单位的，填写）</w:t>
            </w:r>
          </w:p>
          <w:p w:rsidR="00B85F06" w:rsidRDefault="00DB13CB">
            <w:pPr>
              <w:widowControl/>
              <w:adjustRightInd w:val="0"/>
              <w:snapToGrid w:val="0"/>
              <w:spacing w:line="228" w:lineRule="auto"/>
              <w:rPr>
                <w:rFonts w:eastAsia="方正仿宋_GBK"/>
                <w:kern w:val="0"/>
                <w:sz w:val="24"/>
              </w:rPr>
            </w:pPr>
            <w:r>
              <w:rPr>
                <w:rFonts w:eastAsia="方正仿宋_GBK"/>
                <w:kern w:val="0"/>
                <w:sz w:val="24"/>
              </w:rPr>
              <w:t>若是，请填写依据：《重点排污单位名录管理规定（试行）》（环办监测〔</w:t>
            </w:r>
            <w:r>
              <w:rPr>
                <w:rFonts w:eastAsia="方正仿宋_GBK"/>
                <w:kern w:val="0"/>
                <w:sz w:val="24"/>
              </w:rPr>
              <w:t>2017</w:t>
            </w:r>
            <w:r>
              <w:rPr>
                <w:rFonts w:eastAsia="方正仿宋_GBK"/>
                <w:kern w:val="0"/>
                <w:sz w:val="24"/>
              </w:rPr>
              <w:t>〕</w:t>
            </w:r>
            <w:r>
              <w:rPr>
                <w:rFonts w:eastAsia="方正仿宋_GBK"/>
                <w:kern w:val="0"/>
                <w:sz w:val="24"/>
              </w:rPr>
              <w:t>86</w:t>
            </w:r>
            <w:r>
              <w:rPr>
                <w:rFonts w:eastAsia="方正仿宋_GBK"/>
                <w:kern w:val="0"/>
                <w:sz w:val="24"/>
              </w:rPr>
              <w:t>号）</w:t>
            </w:r>
          </w:p>
          <w:p w:rsidR="00B85F06" w:rsidRDefault="00DB13CB">
            <w:pPr>
              <w:widowControl/>
              <w:adjustRightInd w:val="0"/>
              <w:snapToGrid w:val="0"/>
              <w:spacing w:line="228" w:lineRule="auto"/>
              <w:rPr>
                <w:rFonts w:eastAsia="方正仿宋_GBK"/>
                <w:kern w:val="0"/>
                <w:sz w:val="24"/>
              </w:rPr>
            </w:pPr>
            <w:r>
              <w:rPr>
                <w:rFonts w:eastAsia="方正仿宋_GBK"/>
                <w:kern w:val="0"/>
                <w:sz w:val="24"/>
              </w:rPr>
              <w:t>第六条第</w:t>
            </w:r>
            <w:r>
              <w:rPr>
                <w:rFonts w:eastAsia="方正仿宋_GBK"/>
                <w:kern w:val="0"/>
                <w:sz w:val="24"/>
                <w:u w:val="single"/>
              </w:rPr>
              <w:t xml:space="preserve">    </w:t>
            </w:r>
            <w:r>
              <w:rPr>
                <w:rFonts w:eastAsia="方正仿宋_GBK"/>
                <w:kern w:val="0"/>
                <w:sz w:val="24"/>
              </w:rPr>
              <w:t>款。</w:t>
            </w:r>
          </w:p>
        </w:tc>
      </w:tr>
      <w:tr w:rsidR="00B85F06">
        <w:trPr>
          <w:trHeight w:val="1085"/>
          <w:jc w:val="center"/>
        </w:trPr>
        <w:tc>
          <w:tcPr>
            <w:tcW w:w="1245" w:type="dxa"/>
            <w:vAlign w:val="center"/>
          </w:tcPr>
          <w:p w:rsidR="00B85F06" w:rsidRDefault="00DB13CB">
            <w:pPr>
              <w:widowControl/>
              <w:adjustRightInd w:val="0"/>
              <w:snapToGrid w:val="0"/>
              <w:spacing w:line="228" w:lineRule="auto"/>
              <w:jc w:val="center"/>
              <w:rPr>
                <w:rFonts w:eastAsia="方正仿宋_GBK"/>
                <w:kern w:val="0"/>
                <w:sz w:val="24"/>
              </w:rPr>
            </w:pPr>
            <w:r>
              <w:rPr>
                <w:rFonts w:eastAsia="方正仿宋_GBK"/>
                <w:kern w:val="0"/>
                <w:sz w:val="24"/>
              </w:rPr>
              <w:t>是否排放有毒有害水</w:t>
            </w:r>
          </w:p>
          <w:p w:rsidR="00B85F06" w:rsidRDefault="00DB13CB">
            <w:pPr>
              <w:widowControl/>
              <w:adjustRightInd w:val="0"/>
              <w:snapToGrid w:val="0"/>
              <w:spacing w:line="228" w:lineRule="auto"/>
              <w:jc w:val="center"/>
              <w:rPr>
                <w:rFonts w:eastAsia="方正仿宋_GBK"/>
                <w:kern w:val="0"/>
                <w:sz w:val="24"/>
              </w:rPr>
            </w:pPr>
            <w:r>
              <w:rPr>
                <w:rFonts w:eastAsia="方正仿宋_GBK"/>
                <w:kern w:val="0"/>
                <w:sz w:val="24"/>
              </w:rPr>
              <w:t>污染物</w:t>
            </w:r>
          </w:p>
        </w:tc>
        <w:tc>
          <w:tcPr>
            <w:tcW w:w="3569" w:type="dxa"/>
            <w:vAlign w:val="center"/>
          </w:tcPr>
          <w:p w:rsidR="00B85F06" w:rsidRDefault="00DB13CB">
            <w:pPr>
              <w:widowControl/>
              <w:adjustRightInd w:val="0"/>
              <w:snapToGrid w:val="0"/>
              <w:spacing w:line="228" w:lineRule="auto"/>
              <w:rPr>
                <w:rFonts w:eastAsia="方正仿宋_GBK"/>
                <w:spacing w:val="-5"/>
                <w:kern w:val="0"/>
                <w:sz w:val="24"/>
              </w:rPr>
            </w:pPr>
            <w:r>
              <w:rPr>
                <w:rFonts w:eastAsia="方正仿宋_GBK"/>
                <w:spacing w:val="-5"/>
                <w:kern w:val="0"/>
                <w:sz w:val="24"/>
              </w:rPr>
              <w:t>如镉及其化合物、铬及其化合物、汞及其化合物、铅及其化合物、砷及其化合物</w:t>
            </w:r>
          </w:p>
        </w:tc>
        <w:tc>
          <w:tcPr>
            <w:tcW w:w="4229" w:type="dxa"/>
            <w:gridSpan w:val="4"/>
            <w:vAlign w:val="center"/>
          </w:tcPr>
          <w:p w:rsidR="00B85F06" w:rsidRDefault="00DB13CB">
            <w:pPr>
              <w:widowControl/>
              <w:adjustRightInd w:val="0"/>
              <w:snapToGrid w:val="0"/>
              <w:spacing w:line="228" w:lineRule="auto"/>
              <w:rPr>
                <w:rFonts w:eastAsia="方正仿宋_GBK"/>
                <w:kern w:val="0"/>
                <w:sz w:val="24"/>
              </w:rPr>
            </w:pPr>
            <w:r>
              <w:rPr>
                <w:rFonts w:eastAsia="方正仿宋_GBK"/>
                <w:kern w:val="0"/>
                <w:sz w:val="24"/>
              </w:rPr>
              <w:t>□</w:t>
            </w:r>
            <w:r>
              <w:rPr>
                <w:rFonts w:eastAsia="方正仿宋_GBK"/>
                <w:kern w:val="0"/>
                <w:sz w:val="24"/>
              </w:rPr>
              <w:t>是</w:t>
            </w:r>
            <w:r>
              <w:rPr>
                <w:rFonts w:eastAsia="方正仿宋_GBK"/>
                <w:kern w:val="0"/>
                <w:sz w:val="24"/>
              </w:rPr>
              <w:t xml:space="preserve">     □</w:t>
            </w:r>
            <w:r>
              <w:rPr>
                <w:rFonts w:eastAsia="方正仿宋_GBK"/>
                <w:kern w:val="0"/>
                <w:sz w:val="24"/>
              </w:rPr>
              <w:t>否</w:t>
            </w:r>
          </w:p>
          <w:p w:rsidR="00B85F06" w:rsidRDefault="00DB13CB">
            <w:pPr>
              <w:pStyle w:val="Default"/>
              <w:widowControl/>
              <w:autoSpaceDE/>
              <w:autoSpaceDN/>
              <w:snapToGrid w:val="0"/>
              <w:spacing w:line="228" w:lineRule="auto"/>
              <w:jc w:val="both"/>
              <w:rPr>
                <w:rFonts w:ascii="Times New Roman" w:eastAsia="方正仿宋_GBK" w:hAnsi="Times New Roman" w:cs="Times New Roman"/>
                <w:color w:val="auto"/>
              </w:rPr>
            </w:pPr>
            <w:r>
              <w:rPr>
                <w:rFonts w:ascii="Times New Roman" w:eastAsia="方正仿宋_GBK" w:hAnsi="Times New Roman" w:cs="Times New Roman"/>
                <w:color w:val="auto"/>
              </w:rPr>
              <w:t>若是，请依据《废水排放去向代码》</w:t>
            </w:r>
          </w:p>
          <w:p w:rsidR="00B85F06" w:rsidRDefault="00DB13CB">
            <w:pPr>
              <w:pStyle w:val="Default"/>
              <w:widowControl/>
              <w:autoSpaceDE/>
              <w:autoSpaceDN/>
              <w:snapToGrid w:val="0"/>
              <w:spacing w:line="228" w:lineRule="auto"/>
              <w:jc w:val="both"/>
              <w:rPr>
                <w:rFonts w:ascii="Times New Roman" w:eastAsia="方正仿宋_GBK" w:hAnsi="Times New Roman" w:cs="Times New Roman"/>
                <w:color w:val="auto"/>
              </w:rPr>
            </w:pPr>
            <w:r>
              <w:rPr>
                <w:rFonts w:ascii="Times New Roman" w:eastAsia="方正仿宋_GBK" w:hAnsi="Times New Roman" w:cs="Times New Roman"/>
                <w:color w:val="auto"/>
              </w:rPr>
              <w:t>（</w:t>
            </w:r>
            <w:r>
              <w:rPr>
                <w:rFonts w:ascii="Times New Roman" w:eastAsia="方正仿宋_GBK" w:hAnsi="Times New Roman" w:cs="Times New Roman"/>
                <w:color w:val="auto"/>
              </w:rPr>
              <w:t xml:space="preserve"> HJ 523—2009</w:t>
            </w:r>
            <w:r>
              <w:rPr>
                <w:rFonts w:ascii="Times New Roman" w:eastAsia="方正仿宋_GBK" w:hAnsi="Times New Roman" w:cs="Times New Roman"/>
                <w:color w:val="auto"/>
              </w:rPr>
              <w:t>）填写排放去向代码</w:t>
            </w:r>
          </w:p>
        </w:tc>
      </w:tr>
      <w:tr w:rsidR="00B85F06">
        <w:trPr>
          <w:trHeight w:val="482"/>
          <w:jc w:val="center"/>
        </w:trPr>
        <w:tc>
          <w:tcPr>
            <w:tcW w:w="1245" w:type="dxa"/>
            <w:vMerge w:val="restart"/>
            <w:vAlign w:val="center"/>
          </w:tcPr>
          <w:p w:rsidR="00B85F06" w:rsidRDefault="00DB13CB">
            <w:pPr>
              <w:widowControl/>
              <w:adjustRightInd w:val="0"/>
              <w:snapToGrid w:val="0"/>
              <w:spacing w:line="228" w:lineRule="auto"/>
              <w:jc w:val="center"/>
              <w:rPr>
                <w:rFonts w:eastAsia="方正仿宋_GBK"/>
                <w:kern w:val="0"/>
                <w:sz w:val="24"/>
              </w:rPr>
            </w:pPr>
            <w:r>
              <w:rPr>
                <w:rFonts w:eastAsia="方正仿宋_GBK"/>
                <w:kern w:val="0"/>
                <w:sz w:val="24"/>
              </w:rPr>
              <w:t>是否纳入水环境重点排污单位</w:t>
            </w:r>
          </w:p>
        </w:tc>
        <w:tc>
          <w:tcPr>
            <w:tcW w:w="3569" w:type="dxa"/>
            <w:vAlign w:val="center"/>
          </w:tcPr>
          <w:p w:rsidR="00B85F06" w:rsidRDefault="00DB13CB">
            <w:pPr>
              <w:widowControl/>
              <w:adjustRightInd w:val="0"/>
              <w:snapToGrid w:val="0"/>
              <w:spacing w:line="228" w:lineRule="auto"/>
              <w:rPr>
                <w:rFonts w:eastAsia="方正仿宋_GBK"/>
                <w:kern w:val="0"/>
                <w:sz w:val="24"/>
              </w:rPr>
            </w:pPr>
            <w:r>
              <w:rPr>
                <w:rFonts w:eastAsia="方正仿宋_GBK"/>
                <w:kern w:val="0"/>
                <w:sz w:val="24"/>
              </w:rPr>
              <w:t>是否纳入重点排污单位</w:t>
            </w:r>
          </w:p>
        </w:tc>
        <w:tc>
          <w:tcPr>
            <w:tcW w:w="4229" w:type="dxa"/>
            <w:gridSpan w:val="4"/>
            <w:vAlign w:val="center"/>
          </w:tcPr>
          <w:p w:rsidR="00B85F06" w:rsidRDefault="00DB13CB">
            <w:pPr>
              <w:widowControl/>
              <w:adjustRightInd w:val="0"/>
              <w:snapToGrid w:val="0"/>
              <w:spacing w:line="228" w:lineRule="auto"/>
              <w:rPr>
                <w:rFonts w:eastAsia="方正仿宋_GBK"/>
                <w:kern w:val="0"/>
                <w:sz w:val="24"/>
              </w:rPr>
            </w:pPr>
            <w:r>
              <w:rPr>
                <w:rFonts w:eastAsia="方正仿宋_GBK"/>
                <w:kern w:val="0"/>
                <w:sz w:val="24"/>
              </w:rPr>
              <w:t>□</w:t>
            </w:r>
            <w:r>
              <w:rPr>
                <w:rFonts w:eastAsia="方正仿宋_GBK"/>
                <w:kern w:val="0"/>
                <w:sz w:val="24"/>
              </w:rPr>
              <w:t>是</w:t>
            </w:r>
            <w:r>
              <w:rPr>
                <w:rFonts w:eastAsia="方正仿宋_GBK"/>
                <w:kern w:val="0"/>
                <w:sz w:val="24"/>
              </w:rPr>
              <w:t xml:space="preserve">     □</w:t>
            </w:r>
            <w:r>
              <w:rPr>
                <w:rFonts w:eastAsia="方正仿宋_GBK"/>
                <w:kern w:val="0"/>
                <w:sz w:val="24"/>
              </w:rPr>
              <w:t>否</w:t>
            </w:r>
          </w:p>
        </w:tc>
      </w:tr>
      <w:tr w:rsidR="00B85F06">
        <w:trPr>
          <w:trHeight w:val="763"/>
          <w:jc w:val="center"/>
        </w:trPr>
        <w:tc>
          <w:tcPr>
            <w:tcW w:w="1245" w:type="dxa"/>
            <w:vMerge/>
            <w:vAlign w:val="center"/>
          </w:tcPr>
          <w:p w:rsidR="00B85F06" w:rsidRDefault="00B85F06">
            <w:pPr>
              <w:widowControl/>
              <w:adjustRightInd w:val="0"/>
              <w:snapToGrid w:val="0"/>
              <w:spacing w:line="228" w:lineRule="auto"/>
              <w:jc w:val="center"/>
              <w:rPr>
                <w:rFonts w:eastAsia="方正仿宋_GBK"/>
                <w:kern w:val="0"/>
                <w:sz w:val="24"/>
              </w:rPr>
            </w:pPr>
          </w:p>
        </w:tc>
        <w:tc>
          <w:tcPr>
            <w:tcW w:w="3569" w:type="dxa"/>
            <w:vAlign w:val="center"/>
          </w:tcPr>
          <w:p w:rsidR="00B85F06" w:rsidRDefault="00DB13CB">
            <w:pPr>
              <w:widowControl/>
              <w:adjustRightInd w:val="0"/>
              <w:snapToGrid w:val="0"/>
              <w:spacing w:line="228" w:lineRule="auto"/>
              <w:rPr>
                <w:rFonts w:eastAsia="方正仿宋_GBK"/>
                <w:kern w:val="0"/>
                <w:sz w:val="24"/>
              </w:rPr>
            </w:pPr>
            <w:r>
              <w:rPr>
                <w:rFonts w:eastAsia="方正仿宋_GBK"/>
                <w:kern w:val="0"/>
                <w:sz w:val="24"/>
              </w:rPr>
              <w:t>是否安装水污染物排放自动监测设备，与环境保护主管部门的监控设备联网</w:t>
            </w:r>
          </w:p>
        </w:tc>
        <w:tc>
          <w:tcPr>
            <w:tcW w:w="4229" w:type="dxa"/>
            <w:gridSpan w:val="4"/>
            <w:vAlign w:val="center"/>
          </w:tcPr>
          <w:p w:rsidR="00B85F06" w:rsidRDefault="00DB13CB">
            <w:pPr>
              <w:widowControl/>
              <w:adjustRightInd w:val="0"/>
              <w:snapToGrid w:val="0"/>
              <w:spacing w:line="228" w:lineRule="auto"/>
              <w:rPr>
                <w:rFonts w:eastAsia="方正仿宋_GBK"/>
                <w:kern w:val="0"/>
                <w:sz w:val="24"/>
              </w:rPr>
            </w:pPr>
            <w:r>
              <w:rPr>
                <w:rFonts w:eastAsia="方正仿宋_GBK"/>
                <w:kern w:val="0"/>
                <w:sz w:val="24"/>
              </w:rPr>
              <w:t>□</w:t>
            </w:r>
            <w:r>
              <w:rPr>
                <w:rFonts w:eastAsia="方正仿宋_GBK"/>
                <w:kern w:val="0"/>
                <w:sz w:val="24"/>
              </w:rPr>
              <w:t>是</w:t>
            </w:r>
            <w:r>
              <w:rPr>
                <w:rFonts w:eastAsia="方正仿宋_GBK"/>
                <w:kern w:val="0"/>
                <w:sz w:val="24"/>
              </w:rPr>
              <w:t xml:space="preserve">     □</w:t>
            </w:r>
            <w:r>
              <w:rPr>
                <w:rFonts w:eastAsia="方正仿宋_GBK"/>
                <w:kern w:val="0"/>
                <w:sz w:val="24"/>
              </w:rPr>
              <w:t>否</w:t>
            </w:r>
          </w:p>
          <w:p w:rsidR="00B85F06" w:rsidRDefault="00DB13CB">
            <w:pPr>
              <w:widowControl/>
              <w:adjustRightInd w:val="0"/>
              <w:snapToGrid w:val="0"/>
              <w:spacing w:line="228" w:lineRule="auto"/>
              <w:rPr>
                <w:rFonts w:eastAsia="方正仿宋_GBK"/>
                <w:kern w:val="0"/>
                <w:sz w:val="24"/>
              </w:rPr>
            </w:pPr>
            <w:r>
              <w:rPr>
                <w:rFonts w:eastAsia="方正仿宋_GBK"/>
                <w:kern w:val="0"/>
                <w:sz w:val="24"/>
              </w:rPr>
              <w:t>（纳入重点排污单位的，填写）</w:t>
            </w:r>
          </w:p>
        </w:tc>
      </w:tr>
      <w:tr w:rsidR="00B85F06">
        <w:trPr>
          <w:trHeight w:val="1601"/>
          <w:jc w:val="center"/>
        </w:trPr>
        <w:tc>
          <w:tcPr>
            <w:tcW w:w="1245" w:type="dxa"/>
            <w:vMerge/>
            <w:vAlign w:val="center"/>
          </w:tcPr>
          <w:p w:rsidR="00B85F06" w:rsidRDefault="00B85F06">
            <w:pPr>
              <w:widowControl/>
              <w:adjustRightInd w:val="0"/>
              <w:snapToGrid w:val="0"/>
              <w:spacing w:line="228" w:lineRule="auto"/>
              <w:jc w:val="center"/>
              <w:rPr>
                <w:rFonts w:eastAsia="方正仿宋_GBK"/>
                <w:kern w:val="0"/>
                <w:sz w:val="24"/>
              </w:rPr>
            </w:pPr>
          </w:p>
        </w:tc>
        <w:tc>
          <w:tcPr>
            <w:tcW w:w="3569" w:type="dxa"/>
            <w:vAlign w:val="center"/>
          </w:tcPr>
          <w:p w:rsidR="00B85F06" w:rsidRDefault="00DB13CB">
            <w:pPr>
              <w:widowControl/>
              <w:adjustRightInd w:val="0"/>
              <w:snapToGrid w:val="0"/>
              <w:spacing w:line="228" w:lineRule="auto"/>
              <w:rPr>
                <w:rFonts w:eastAsia="方正仿宋_GBK"/>
                <w:kern w:val="0"/>
                <w:sz w:val="24"/>
              </w:rPr>
            </w:pPr>
            <w:r>
              <w:rPr>
                <w:rFonts w:eastAsia="方正仿宋_GBK"/>
                <w:kern w:val="0"/>
                <w:sz w:val="24"/>
              </w:rPr>
              <w:t>是否应当纳入重点排污单位</w:t>
            </w:r>
          </w:p>
        </w:tc>
        <w:tc>
          <w:tcPr>
            <w:tcW w:w="4229" w:type="dxa"/>
            <w:gridSpan w:val="4"/>
            <w:vAlign w:val="center"/>
          </w:tcPr>
          <w:p w:rsidR="00B85F06" w:rsidRDefault="00DB13CB">
            <w:pPr>
              <w:widowControl/>
              <w:adjustRightInd w:val="0"/>
              <w:snapToGrid w:val="0"/>
              <w:spacing w:line="228" w:lineRule="auto"/>
              <w:rPr>
                <w:rFonts w:eastAsia="方正仿宋_GBK"/>
                <w:kern w:val="0"/>
                <w:sz w:val="24"/>
              </w:rPr>
            </w:pPr>
            <w:r>
              <w:rPr>
                <w:rFonts w:eastAsia="方正仿宋_GBK"/>
                <w:kern w:val="0"/>
                <w:sz w:val="24"/>
              </w:rPr>
              <w:t>□</w:t>
            </w:r>
            <w:r>
              <w:rPr>
                <w:rFonts w:eastAsia="方正仿宋_GBK"/>
                <w:kern w:val="0"/>
                <w:sz w:val="24"/>
              </w:rPr>
              <w:t>是</w:t>
            </w:r>
            <w:r>
              <w:rPr>
                <w:rFonts w:eastAsia="方正仿宋_GBK"/>
                <w:kern w:val="0"/>
                <w:sz w:val="24"/>
              </w:rPr>
              <w:t xml:space="preserve">     □</w:t>
            </w:r>
            <w:r>
              <w:rPr>
                <w:rFonts w:eastAsia="方正仿宋_GBK"/>
                <w:kern w:val="0"/>
                <w:sz w:val="24"/>
              </w:rPr>
              <w:t>否</w:t>
            </w:r>
          </w:p>
          <w:p w:rsidR="00B85F06" w:rsidRDefault="00DB13CB">
            <w:pPr>
              <w:widowControl/>
              <w:adjustRightInd w:val="0"/>
              <w:snapToGrid w:val="0"/>
              <w:spacing w:line="228" w:lineRule="auto"/>
              <w:rPr>
                <w:rFonts w:eastAsia="方正仿宋_GBK"/>
                <w:kern w:val="0"/>
                <w:sz w:val="24"/>
              </w:rPr>
            </w:pPr>
            <w:r>
              <w:rPr>
                <w:rFonts w:eastAsia="方正仿宋_GBK"/>
                <w:kern w:val="0"/>
                <w:sz w:val="24"/>
              </w:rPr>
              <w:t>（未纳入重点排污单位的，填写）</w:t>
            </w:r>
          </w:p>
          <w:p w:rsidR="00B85F06" w:rsidRDefault="00DB13CB">
            <w:pPr>
              <w:widowControl/>
              <w:adjustRightInd w:val="0"/>
              <w:snapToGrid w:val="0"/>
              <w:spacing w:line="228" w:lineRule="auto"/>
              <w:rPr>
                <w:rFonts w:eastAsia="方正仿宋_GBK"/>
                <w:kern w:val="0"/>
                <w:sz w:val="24"/>
              </w:rPr>
            </w:pPr>
            <w:r>
              <w:rPr>
                <w:rFonts w:eastAsia="方正仿宋_GBK"/>
                <w:kern w:val="0"/>
                <w:sz w:val="24"/>
              </w:rPr>
              <w:t>若是，请填写依据：《重点排污单位名录管理规定（试行）》（环办监测〔</w:t>
            </w:r>
            <w:r>
              <w:rPr>
                <w:rFonts w:eastAsia="方正仿宋_GBK"/>
                <w:kern w:val="0"/>
                <w:sz w:val="24"/>
              </w:rPr>
              <w:t>2017</w:t>
            </w:r>
            <w:r>
              <w:rPr>
                <w:rFonts w:eastAsia="方正仿宋_GBK"/>
                <w:kern w:val="0"/>
                <w:sz w:val="24"/>
              </w:rPr>
              <w:t>〕</w:t>
            </w:r>
            <w:r>
              <w:rPr>
                <w:rFonts w:eastAsia="方正仿宋_GBK"/>
                <w:kern w:val="0"/>
                <w:sz w:val="24"/>
              </w:rPr>
              <w:t>86</w:t>
            </w:r>
            <w:r>
              <w:rPr>
                <w:rFonts w:eastAsia="方正仿宋_GBK"/>
                <w:kern w:val="0"/>
                <w:sz w:val="24"/>
              </w:rPr>
              <w:t>号）</w:t>
            </w:r>
          </w:p>
          <w:p w:rsidR="00B85F06" w:rsidRDefault="00DB13CB">
            <w:pPr>
              <w:widowControl/>
              <w:adjustRightInd w:val="0"/>
              <w:snapToGrid w:val="0"/>
              <w:spacing w:line="228" w:lineRule="auto"/>
              <w:rPr>
                <w:rFonts w:eastAsia="方正仿宋_GBK"/>
                <w:kern w:val="0"/>
                <w:sz w:val="24"/>
              </w:rPr>
            </w:pPr>
            <w:r>
              <w:rPr>
                <w:rFonts w:eastAsia="方正仿宋_GBK"/>
                <w:kern w:val="0"/>
                <w:sz w:val="24"/>
              </w:rPr>
              <w:t>第五条第</w:t>
            </w:r>
            <w:r>
              <w:rPr>
                <w:rFonts w:eastAsia="方正仿宋_GBK"/>
                <w:kern w:val="0"/>
                <w:sz w:val="24"/>
                <w:u w:val="single"/>
              </w:rPr>
              <w:t xml:space="preserve">    </w:t>
            </w:r>
            <w:r>
              <w:rPr>
                <w:rFonts w:eastAsia="方正仿宋_GBK"/>
                <w:kern w:val="0"/>
                <w:sz w:val="24"/>
              </w:rPr>
              <w:t>款</w:t>
            </w:r>
          </w:p>
        </w:tc>
      </w:tr>
      <w:tr w:rsidR="00B85F06">
        <w:trPr>
          <w:trHeight w:val="3166"/>
          <w:jc w:val="center"/>
        </w:trPr>
        <w:tc>
          <w:tcPr>
            <w:tcW w:w="1245" w:type="dxa"/>
            <w:vAlign w:val="center"/>
          </w:tcPr>
          <w:p w:rsidR="00B85F06" w:rsidRDefault="00DB13CB">
            <w:pPr>
              <w:widowControl/>
              <w:adjustRightInd w:val="0"/>
              <w:snapToGrid w:val="0"/>
              <w:jc w:val="center"/>
              <w:rPr>
                <w:rFonts w:eastAsia="方正仿宋_GBK"/>
                <w:kern w:val="0"/>
                <w:sz w:val="24"/>
              </w:rPr>
            </w:pPr>
            <w:r>
              <w:rPr>
                <w:rFonts w:eastAsia="方正仿宋_GBK"/>
                <w:kern w:val="0"/>
                <w:sz w:val="24"/>
              </w:rPr>
              <w:t>无组织排放情况</w:t>
            </w:r>
          </w:p>
        </w:tc>
        <w:tc>
          <w:tcPr>
            <w:tcW w:w="7798" w:type="dxa"/>
            <w:gridSpan w:val="5"/>
            <w:vAlign w:val="center"/>
          </w:tcPr>
          <w:p w:rsidR="00B85F06" w:rsidRDefault="00DB13CB">
            <w:pPr>
              <w:widowControl/>
              <w:adjustRightInd w:val="0"/>
              <w:snapToGrid w:val="0"/>
              <w:rPr>
                <w:rFonts w:eastAsia="方正仿宋_GBK"/>
                <w:kern w:val="0"/>
                <w:sz w:val="24"/>
              </w:rPr>
            </w:pPr>
            <w:r>
              <w:rPr>
                <w:rFonts w:eastAsia="方正仿宋_GBK"/>
                <w:kern w:val="0"/>
                <w:sz w:val="24"/>
              </w:rPr>
              <w:t>□</w:t>
            </w:r>
            <w:r>
              <w:rPr>
                <w:rFonts w:eastAsia="方正仿宋_GBK"/>
                <w:kern w:val="0"/>
                <w:sz w:val="24"/>
              </w:rPr>
              <w:t>生产现场污水横流</w:t>
            </w:r>
            <w:r>
              <w:rPr>
                <w:rFonts w:eastAsia="方正仿宋_GBK"/>
                <w:kern w:val="0"/>
                <w:sz w:val="24"/>
              </w:rPr>
              <w:t xml:space="preserve">  □</w:t>
            </w:r>
            <w:r>
              <w:rPr>
                <w:rFonts w:eastAsia="方正仿宋_GBK"/>
                <w:kern w:val="0"/>
                <w:sz w:val="24"/>
              </w:rPr>
              <w:t>厂区门口有污水</w:t>
            </w:r>
            <w:r>
              <w:rPr>
                <w:rFonts w:eastAsia="方正仿宋_GBK"/>
                <w:kern w:val="0"/>
                <w:sz w:val="24"/>
              </w:rPr>
              <w:t xml:space="preserve"> □</w:t>
            </w:r>
            <w:r>
              <w:rPr>
                <w:rFonts w:eastAsia="方正仿宋_GBK"/>
                <w:kern w:val="0"/>
                <w:sz w:val="24"/>
              </w:rPr>
              <w:t>厂区低洼处有污水</w:t>
            </w:r>
          </w:p>
          <w:p w:rsidR="00B85F06" w:rsidRDefault="00DB13CB">
            <w:pPr>
              <w:widowControl/>
              <w:adjustRightInd w:val="0"/>
              <w:snapToGrid w:val="0"/>
              <w:jc w:val="left"/>
              <w:rPr>
                <w:rFonts w:eastAsia="方正仿宋_GBK"/>
                <w:kern w:val="0"/>
                <w:sz w:val="24"/>
              </w:rPr>
            </w:pPr>
            <w:r>
              <w:rPr>
                <w:rFonts w:eastAsia="方正仿宋_GBK"/>
                <w:kern w:val="0"/>
                <w:sz w:val="24"/>
              </w:rPr>
              <w:t>□</w:t>
            </w:r>
            <w:r>
              <w:rPr>
                <w:rFonts w:eastAsia="方正仿宋_GBK"/>
                <w:kern w:val="0"/>
                <w:sz w:val="24"/>
              </w:rPr>
              <w:t>烟尘弥漫</w:t>
            </w:r>
            <w:r>
              <w:rPr>
                <w:rFonts w:eastAsia="方正仿宋_GBK"/>
                <w:kern w:val="0"/>
                <w:sz w:val="24"/>
              </w:rPr>
              <w:t xml:space="preserve">  □</w:t>
            </w:r>
            <w:r>
              <w:rPr>
                <w:rFonts w:eastAsia="方正仿宋_GBK"/>
                <w:kern w:val="0"/>
                <w:sz w:val="24"/>
              </w:rPr>
              <w:t>粉尘满地</w:t>
            </w:r>
            <w:r>
              <w:rPr>
                <w:rFonts w:eastAsia="方正仿宋_GBK"/>
                <w:kern w:val="0"/>
                <w:sz w:val="24"/>
              </w:rPr>
              <w:t xml:space="preserve">  □</w:t>
            </w:r>
            <w:r>
              <w:rPr>
                <w:rFonts w:eastAsia="方正仿宋_GBK"/>
                <w:kern w:val="0"/>
                <w:sz w:val="24"/>
              </w:rPr>
              <w:t>设备设施积尘严重</w:t>
            </w:r>
            <w:r>
              <w:rPr>
                <w:rFonts w:eastAsia="方正仿宋_GBK"/>
                <w:kern w:val="0"/>
                <w:sz w:val="24"/>
              </w:rPr>
              <w:t xml:space="preserve"> □</w:t>
            </w:r>
            <w:r>
              <w:rPr>
                <w:rFonts w:eastAsia="方正仿宋_GBK"/>
                <w:kern w:val="0"/>
                <w:sz w:val="24"/>
              </w:rPr>
              <w:t>异味严重</w:t>
            </w:r>
            <w:r>
              <w:rPr>
                <w:rFonts w:eastAsia="方正仿宋_GBK"/>
                <w:kern w:val="0"/>
                <w:sz w:val="24"/>
              </w:rPr>
              <w:t xml:space="preserve">  </w:t>
            </w:r>
          </w:p>
          <w:p w:rsidR="00B85F06" w:rsidRDefault="00DB13CB">
            <w:pPr>
              <w:widowControl/>
              <w:adjustRightInd w:val="0"/>
              <w:snapToGrid w:val="0"/>
              <w:rPr>
                <w:rFonts w:eastAsia="方正仿宋_GBK"/>
                <w:kern w:val="0"/>
                <w:sz w:val="24"/>
              </w:rPr>
            </w:pPr>
            <w:r>
              <w:rPr>
                <w:rFonts w:eastAsia="方正仿宋_GBK"/>
                <w:kern w:val="0"/>
                <w:sz w:val="24"/>
              </w:rPr>
              <w:t>□</w:t>
            </w:r>
            <w:r>
              <w:rPr>
                <w:rFonts w:eastAsia="方正仿宋_GBK"/>
                <w:kern w:val="0"/>
                <w:sz w:val="24"/>
              </w:rPr>
              <w:t>固体废物贮存</w:t>
            </w:r>
            <w:r>
              <w:rPr>
                <w:rFonts w:eastAsia="方正仿宋_GBK"/>
                <w:kern w:val="0"/>
                <w:sz w:val="24"/>
              </w:rPr>
              <w:t>/</w:t>
            </w:r>
            <w:r>
              <w:rPr>
                <w:rFonts w:eastAsia="方正仿宋_GBK"/>
                <w:kern w:val="0"/>
                <w:sz w:val="24"/>
              </w:rPr>
              <w:t>堆放无防扬散、防流失、防渗漏措施，如易被风吹雨淋等</w:t>
            </w:r>
          </w:p>
          <w:p w:rsidR="00B85F06" w:rsidRDefault="00DB13CB">
            <w:pPr>
              <w:widowControl/>
              <w:adjustRightInd w:val="0"/>
              <w:snapToGrid w:val="0"/>
              <w:jc w:val="left"/>
              <w:rPr>
                <w:rFonts w:eastAsia="方正仿宋_GBK"/>
                <w:kern w:val="0"/>
                <w:sz w:val="24"/>
              </w:rPr>
            </w:pPr>
            <w:r>
              <w:rPr>
                <w:rFonts w:eastAsia="方正仿宋_GBK"/>
                <w:kern w:val="0"/>
                <w:sz w:val="24"/>
              </w:rPr>
              <w:t>□</w:t>
            </w:r>
            <w:r>
              <w:rPr>
                <w:rFonts w:eastAsia="方正仿宋_GBK"/>
                <w:kern w:val="0"/>
                <w:sz w:val="24"/>
              </w:rPr>
              <w:t>厂区内固体废物转运、贮存、堆放无防扬散、防流失、防渗漏措施，如易被风吹雨淋等</w:t>
            </w:r>
          </w:p>
          <w:p w:rsidR="00B85F06" w:rsidRDefault="00DB13CB">
            <w:pPr>
              <w:widowControl/>
              <w:adjustRightInd w:val="0"/>
              <w:snapToGrid w:val="0"/>
              <w:jc w:val="left"/>
              <w:rPr>
                <w:rFonts w:eastAsia="方正仿宋_GBK"/>
                <w:kern w:val="0"/>
                <w:sz w:val="24"/>
              </w:rPr>
            </w:pPr>
            <w:r>
              <w:rPr>
                <w:rFonts w:eastAsia="方正仿宋_GBK"/>
                <w:kern w:val="0"/>
                <w:sz w:val="24"/>
              </w:rPr>
              <w:t>□</w:t>
            </w:r>
            <w:r>
              <w:rPr>
                <w:rFonts w:eastAsia="方正仿宋_GBK"/>
                <w:kern w:val="0"/>
                <w:sz w:val="24"/>
              </w:rPr>
              <w:t>厂区内含重金属等原辅料转运、贮存、堆放无防扬散、防流失、防渗漏措施，如易被风吹雨淋等</w:t>
            </w:r>
          </w:p>
          <w:p w:rsidR="00B85F06" w:rsidRDefault="00DB13CB">
            <w:pPr>
              <w:widowControl/>
              <w:adjustRightInd w:val="0"/>
              <w:snapToGrid w:val="0"/>
              <w:rPr>
                <w:rFonts w:eastAsia="方正仿宋_GBK"/>
                <w:kern w:val="0"/>
                <w:sz w:val="24"/>
                <w:u w:val="single"/>
              </w:rPr>
            </w:pPr>
            <w:r>
              <w:rPr>
                <w:rFonts w:eastAsia="方正仿宋_GBK"/>
                <w:kern w:val="0"/>
                <w:sz w:val="24"/>
              </w:rPr>
              <w:t>□</w:t>
            </w:r>
            <w:r>
              <w:rPr>
                <w:rFonts w:eastAsia="方正仿宋_GBK"/>
                <w:kern w:val="0"/>
                <w:sz w:val="24"/>
              </w:rPr>
              <w:t>其他</w:t>
            </w:r>
          </w:p>
          <w:p w:rsidR="00B85F06" w:rsidRDefault="00DB13CB">
            <w:pPr>
              <w:widowControl/>
              <w:adjustRightInd w:val="0"/>
              <w:snapToGrid w:val="0"/>
              <w:rPr>
                <w:rFonts w:eastAsia="方正仿宋_GBK"/>
                <w:kern w:val="0"/>
                <w:sz w:val="24"/>
              </w:rPr>
            </w:pPr>
            <w:r>
              <w:rPr>
                <w:rFonts w:eastAsia="方正仿宋_GBK"/>
                <w:kern w:val="0"/>
                <w:sz w:val="24"/>
              </w:rPr>
              <w:t>请简要描述，附现场照片</w:t>
            </w:r>
          </w:p>
        </w:tc>
      </w:tr>
      <w:tr w:rsidR="00B85F06">
        <w:trPr>
          <w:trHeight w:val="482"/>
          <w:jc w:val="center"/>
        </w:trPr>
        <w:tc>
          <w:tcPr>
            <w:tcW w:w="1245" w:type="dxa"/>
            <w:vAlign w:val="center"/>
          </w:tcPr>
          <w:p w:rsidR="00B85F06" w:rsidRDefault="00DB13CB">
            <w:pPr>
              <w:widowControl/>
              <w:adjustRightInd w:val="0"/>
              <w:snapToGrid w:val="0"/>
              <w:jc w:val="center"/>
              <w:rPr>
                <w:rFonts w:eastAsia="方正仿宋_GBK"/>
                <w:kern w:val="0"/>
                <w:sz w:val="24"/>
              </w:rPr>
            </w:pPr>
            <w:r>
              <w:rPr>
                <w:rFonts w:eastAsia="方正仿宋_GBK"/>
                <w:kern w:val="0"/>
                <w:sz w:val="24"/>
              </w:rPr>
              <w:t>备注</w:t>
            </w:r>
          </w:p>
        </w:tc>
        <w:tc>
          <w:tcPr>
            <w:tcW w:w="7798" w:type="dxa"/>
            <w:gridSpan w:val="5"/>
            <w:vAlign w:val="center"/>
          </w:tcPr>
          <w:p w:rsidR="00B85F06" w:rsidRDefault="00B85F06">
            <w:pPr>
              <w:widowControl/>
              <w:adjustRightInd w:val="0"/>
              <w:snapToGrid w:val="0"/>
              <w:jc w:val="center"/>
              <w:rPr>
                <w:rFonts w:eastAsia="方正仿宋_GBK"/>
                <w:kern w:val="0"/>
                <w:sz w:val="24"/>
              </w:rPr>
            </w:pPr>
          </w:p>
        </w:tc>
      </w:tr>
      <w:tr w:rsidR="00B85F06">
        <w:trPr>
          <w:trHeight w:val="482"/>
          <w:jc w:val="center"/>
        </w:trPr>
        <w:tc>
          <w:tcPr>
            <w:tcW w:w="1245" w:type="dxa"/>
            <w:vAlign w:val="center"/>
          </w:tcPr>
          <w:p w:rsidR="00B85F06" w:rsidRDefault="00DB13CB">
            <w:pPr>
              <w:widowControl/>
              <w:adjustRightInd w:val="0"/>
              <w:snapToGrid w:val="0"/>
              <w:jc w:val="center"/>
              <w:rPr>
                <w:rFonts w:eastAsia="方正仿宋_GBK"/>
                <w:kern w:val="0"/>
                <w:sz w:val="24"/>
              </w:rPr>
            </w:pPr>
            <w:r>
              <w:rPr>
                <w:rFonts w:eastAsia="方正仿宋_GBK"/>
                <w:kern w:val="0"/>
                <w:sz w:val="24"/>
              </w:rPr>
              <w:t>记录人员</w:t>
            </w:r>
          </w:p>
        </w:tc>
        <w:tc>
          <w:tcPr>
            <w:tcW w:w="3569" w:type="dxa"/>
            <w:vAlign w:val="center"/>
          </w:tcPr>
          <w:p w:rsidR="00B85F06" w:rsidRDefault="00B85F06">
            <w:pPr>
              <w:widowControl/>
              <w:adjustRightInd w:val="0"/>
              <w:snapToGrid w:val="0"/>
              <w:jc w:val="center"/>
              <w:rPr>
                <w:rFonts w:eastAsia="方正仿宋_GBK"/>
                <w:kern w:val="0"/>
                <w:sz w:val="24"/>
              </w:rPr>
            </w:pPr>
          </w:p>
        </w:tc>
        <w:tc>
          <w:tcPr>
            <w:tcW w:w="1568" w:type="dxa"/>
            <w:gridSpan w:val="2"/>
            <w:vAlign w:val="center"/>
          </w:tcPr>
          <w:p w:rsidR="00B85F06" w:rsidRDefault="00DB13CB">
            <w:pPr>
              <w:widowControl/>
              <w:adjustRightInd w:val="0"/>
              <w:snapToGrid w:val="0"/>
              <w:jc w:val="center"/>
              <w:rPr>
                <w:rFonts w:eastAsia="方正仿宋_GBK"/>
                <w:kern w:val="0"/>
                <w:sz w:val="24"/>
              </w:rPr>
            </w:pPr>
            <w:r>
              <w:rPr>
                <w:rFonts w:eastAsia="方正仿宋_GBK"/>
                <w:kern w:val="0"/>
                <w:sz w:val="24"/>
              </w:rPr>
              <w:t>日期</w:t>
            </w:r>
          </w:p>
        </w:tc>
        <w:tc>
          <w:tcPr>
            <w:tcW w:w="2661" w:type="dxa"/>
            <w:gridSpan w:val="2"/>
            <w:vAlign w:val="center"/>
          </w:tcPr>
          <w:p w:rsidR="00B85F06" w:rsidRDefault="00DB13CB">
            <w:pPr>
              <w:widowControl/>
              <w:adjustRightInd w:val="0"/>
              <w:snapToGrid w:val="0"/>
              <w:jc w:val="center"/>
              <w:rPr>
                <w:rFonts w:eastAsia="方正仿宋_GBK"/>
                <w:kern w:val="0"/>
                <w:sz w:val="24"/>
              </w:rPr>
            </w:pPr>
            <w:r>
              <w:rPr>
                <w:rFonts w:eastAsia="方正仿宋_GBK"/>
                <w:kern w:val="0"/>
                <w:sz w:val="24"/>
              </w:rPr>
              <w:t>年</w:t>
            </w:r>
            <w:r>
              <w:rPr>
                <w:rFonts w:eastAsia="方正仿宋_GBK"/>
                <w:kern w:val="0"/>
                <w:sz w:val="24"/>
              </w:rPr>
              <w:t xml:space="preserve">  </w:t>
            </w:r>
            <w:r>
              <w:rPr>
                <w:rFonts w:eastAsia="方正仿宋_GBK"/>
                <w:kern w:val="0"/>
                <w:sz w:val="24"/>
              </w:rPr>
              <w:t>月</w:t>
            </w:r>
            <w:r>
              <w:rPr>
                <w:rFonts w:eastAsia="方正仿宋_GBK"/>
                <w:kern w:val="0"/>
                <w:sz w:val="24"/>
              </w:rPr>
              <w:t xml:space="preserve">  </w:t>
            </w:r>
            <w:r>
              <w:rPr>
                <w:rFonts w:eastAsia="方正仿宋_GBK"/>
                <w:kern w:val="0"/>
                <w:sz w:val="24"/>
              </w:rPr>
              <w:t>日</w:t>
            </w:r>
          </w:p>
        </w:tc>
      </w:tr>
    </w:tbl>
    <w:p w:rsidR="00B85F06" w:rsidRDefault="00B85F06">
      <w:pPr>
        <w:spacing w:line="240" w:lineRule="atLeast"/>
        <w:rPr>
          <w:rFonts w:eastAsia="方正黑体_GBK"/>
          <w:bCs/>
          <w:szCs w:val="32"/>
        </w:rPr>
      </w:pPr>
    </w:p>
    <w:p w:rsidR="00B85F06" w:rsidRDefault="00B85F06">
      <w:pPr>
        <w:spacing w:line="240" w:lineRule="atLeast"/>
        <w:rPr>
          <w:rFonts w:eastAsia="方正黑体_GBK"/>
          <w:bCs/>
          <w:szCs w:val="32"/>
        </w:rPr>
      </w:pPr>
    </w:p>
    <w:p w:rsidR="00B85F06" w:rsidRDefault="00DB13CB">
      <w:pPr>
        <w:spacing w:line="240" w:lineRule="atLeast"/>
        <w:rPr>
          <w:rFonts w:eastAsia="方正黑体_GBK"/>
          <w:bCs/>
          <w:szCs w:val="32"/>
        </w:rPr>
      </w:pPr>
      <w:r>
        <w:rPr>
          <w:rFonts w:eastAsia="方正黑体_GBK" w:hint="eastAsia"/>
          <w:bCs/>
          <w:szCs w:val="32"/>
        </w:rPr>
        <w:lastRenderedPageBreak/>
        <w:t>附件</w:t>
      </w:r>
      <w:r>
        <w:rPr>
          <w:rFonts w:eastAsia="方正黑体_GBK" w:hint="eastAsia"/>
          <w:bCs/>
          <w:szCs w:val="32"/>
        </w:rPr>
        <w:t>6</w:t>
      </w:r>
    </w:p>
    <w:p w:rsidR="00B85F06" w:rsidRDefault="00DB13CB">
      <w:pPr>
        <w:pStyle w:val="1"/>
        <w:overflowPunct w:val="0"/>
        <w:adjustRightInd w:val="0"/>
        <w:snapToGrid w:val="0"/>
        <w:jc w:val="center"/>
        <w:rPr>
          <w:rFonts w:eastAsia="方正小标宋_GBK" w:cs="方正小标宋_GBK"/>
          <w:kern w:val="2"/>
          <w:sz w:val="36"/>
          <w:szCs w:val="36"/>
        </w:rPr>
      </w:pPr>
      <w:r>
        <w:rPr>
          <w:rFonts w:eastAsia="方正小标宋_GBK" w:cs="方正小标宋_GBK" w:hint="eastAsia"/>
          <w:kern w:val="2"/>
          <w:sz w:val="36"/>
          <w:szCs w:val="36"/>
        </w:rPr>
        <w:t>涉重金属企业排查记录表（关停）</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97"/>
        <w:gridCol w:w="2389"/>
        <w:gridCol w:w="699"/>
        <w:gridCol w:w="880"/>
        <w:gridCol w:w="3798"/>
      </w:tblGrid>
      <w:tr w:rsidR="00B85F06">
        <w:trPr>
          <w:jc w:val="center"/>
        </w:trPr>
        <w:tc>
          <w:tcPr>
            <w:tcW w:w="9063" w:type="dxa"/>
            <w:gridSpan w:val="5"/>
            <w:vAlign w:val="center"/>
          </w:tcPr>
          <w:p w:rsidR="00B85F06" w:rsidRDefault="00DB13CB">
            <w:pPr>
              <w:widowControl/>
              <w:adjustRightInd w:val="0"/>
              <w:snapToGrid w:val="0"/>
              <w:spacing w:line="380" w:lineRule="exact"/>
              <w:jc w:val="left"/>
              <w:rPr>
                <w:rFonts w:eastAsia="方正仿宋_GBK"/>
                <w:kern w:val="0"/>
                <w:sz w:val="24"/>
              </w:rPr>
            </w:pPr>
            <w:r>
              <w:rPr>
                <w:rFonts w:eastAsia="方正仿宋_GBK"/>
                <w:kern w:val="0"/>
                <w:sz w:val="24"/>
              </w:rPr>
              <w:t>企业名称</w:t>
            </w:r>
            <w:r>
              <w:rPr>
                <w:rFonts w:eastAsia="方正仿宋_GBK" w:hint="eastAsia"/>
                <w:kern w:val="0"/>
                <w:sz w:val="24"/>
              </w:rPr>
              <w:t>：</w:t>
            </w:r>
          </w:p>
        </w:tc>
      </w:tr>
      <w:tr w:rsidR="00B85F06">
        <w:trPr>
          <w:jc w:val="center"/>
        </w:trPr>
        <w:tc>
          <w:tcPr>
            <w:tcW w:w="9063" w:type="dxa"/>
            <w:gridSpan w:val="5"/>
            <w:vAlign w:val="center"/>
          </w:tcPr>
          <w:p w:rsidR="00B85F06" w:rsidRDefault="00DB13CB">
            <w:pPr>
              <w:widowControl/>
              <w:adjustRightInd w:val="0"/>
              <w:snapToGrid w:val="0"/>
              <w:spacing w:line="380" w:lineRule="exact"/>
              <w:jc w:val="left"/>
              <w:rPr>
                <w:rFonts w:eastAsia="方正仿宋_GBK"/>
                <w:kern w:val="0"/>
                <w:sz w:val="24"/>
              </w:rPr>
            </w:pPr>
            <w:r>
              <w:rPr>
                <w:rFonts w:eastAsia="方正仿宋_GBK"/>
                <w:kern w:val="0"/>
                <w:sz w:val="24"/>
              </w:rPr>
              <w:t>企业地址</w:t>
            </w:r>
            <w:r>
              <w:rPr>
                <w:rFonts w:eastAsia="方正仿宋_GBK" w:hint="eastAsia"/>
                <w:kern w:val="0"/>
                <w:sz w:val="24"/>
              </w:rPr>
              <w:t>：</w:t>
            </w:r>
          </w:p>
        </w:tc>
      </w:tr>
      <w:tr w:rsidR="00B85F06">
        <w:trPr>
          <w:jc w:val="center"/>
        </w:trPr>
        <w:tc>
          <w:tcPr>
            <w:tcW w:w="4385" w:type="dxa"/>
            <w:gridSpan w:val="3"/>
            <w:tcBorders>
              <w:right w:val="single" w:sz="2" w:space="0" w:color="000000"/>
            </w:tcBorders>
            <w:vAlign w:val="center"/>
          </w:tcPr>
          <w:p w:rsidR="00B85F06" w:rsidRDefault="00DB13CB">
            <w:pPr>
              <w:widowControl/>
              <w:adjustRightInd w:val="0"/>
              <w:snapToGrid w:val="0"/>
              <w:spacing w:line="380" w:lineRule="exact"/>
              <w:jc w:val="left"/>
              <w:rPr>
                <w:rFonts w:eastAsia="方正仿宋_GBK"/>
                <w:kern w:val="0"/>
                <w:sz w:val="24"/>
              </w:rPr>
            </w:pPr>
            <w:r>
              <w:rPr>
                <w:rFonts w:eastAsia="方正仿宋_GBK" w:hint="eastAsia"/>
                <w:kern w:val="0"/>
                <w:sz w:val="24"/>
              </w:rPr>
              <w:t>联系人：</w:t>
            </w:r>
          </w:p>
        </w:tc>
        <w:tc>
          <w:tcPr>
            <w:tcW w:w="4678" w:type="dxa"/>
            <w:gridSpan w:val="2"/>
            <w:tcBorders>
              <w:left w:val="single" w:sz="2" w:space="0" w:color="000000"/>
            </w:tcBorders>
            <w:vAlign w:val="center"/>
          </w:tcPr>
          <w:p w:rsidR="00B85F06" w:rsidRDefault="00DB13CB">
            <w:pPr>
              <w:widowControl/>
              <w:adjustRightInd w:val="0"/>
              <w:snapToGrid w:val="0"/>
              <w:spacing w:line="380" w:lineRule="exact"/>
              <w:jc w:val="left"/>
              <w:rPr>
                <w:rFonts w:eastAsia="方正仿宋_GBK"/>
                <w:kern w:val="0"/>
                <w:sz w:val="24"/>
              </w:rPr>
            </w:pPr>
            <w:r>
              <w:rPr>
                <w:rFonts w:eastAsia="方正仿宋_GBK" w:hint="eastAsia"/>
                <w:kern w:val="0"/>
                <w:sz w:val="24"/>
              </w:rPr>
              <w:t>联系电话：</w:t>
            </w:r>
          </w:p>
        </w:tc>
      </w:tr>
      <w:tr w:rsidR="00B85F06">
        <w:trPr>
          <w:jc w:val="center"/>
        </w:trPr>
        <w:tc>
          <w:tcPr>
            <w:tcW w:w="4385" w:type="dxa"/>
            <w:gridSpan w:val="3"/>
            <w:vAlign w:val="center"/>
          </w:tcPr>
          <w:p w:rsidR="00B85F06" w:rsidRDefault="00DB13CB">
            <w:pPr>
              <w:widowControl/>
              <w:adjustRightInd w:val="0"/>
              <w:snapToGrid w:val="0"/>
              <w:spacing w:line="380" w:lineRule="exact"/>
              <w:jc w:val="left"/>
              <w:rPr>
                <w:rFonts w:eastAsia="方正仿宋_GBK"/>
                <w:kern w:val="0"/>
                <w:sz w:val="24"/>
              </w:rPr>
            </w:pPr>
            <w:r>
              <w:rPr>
                <w:rFonts w:eastAsia="方正仿宋_GBK"/>
                <w:kern w:val="0"/>
                <w:sz w:val="24"/>
              </w:rPr>
              <w:t>中心经度</w:t>
            </w:r>
            <w:r>
              <w:rPr>
                <w:rFonts w:eastAsia="方正仿宋_GBK" w:hint="eastAsia"/>
                <w:kern w:val="0"/>
                <w:sz w:val="24"/>
              </w:rPr>
              <w:t>：</w:t>
            </w:r>
          </w:p>
        </w:tc>
        <w:tc>
          <w:tcPr>
            <w:tcW w:w="4678" w:type="dxa"/>
            <w:gridSpan w:val="2"/>
            <w:vAlign w:val="center"/>
          </w:tcPr>
          <w:p w:rsidR="00B85F06" w:rsidRDefault="00DB13CB">
            <w:pPr>
              <w:widowControl/>
              <w:adjustRightInd w:val="0"/>
              <w:snapToGrid w:val="0"/>
              <w:spacing w:line="380" w:lineRule="exact"/>
              <w:jc w:val="left"/>
              <w:rPr>
                <w:rFonts w:eastAsia="方正仿宋_GBK"/>
                <w:kern w:val="0"/>
                <w:sz w:val="24"/>
              </w:rPr>
            </w:pPr>
            <w:r>
              <w:rPr>
                <w:rFonts w:eastAsia="方正仿宋_GBK"/>
                <w:kern w:val="0"/>
                <w:sz w:val="24"/>
              </w:rPr>
              <w:t>中心纬度</w:t>
            </w:r>
            <w:r>
              <w:rPr>
                <w:rFonts w:eastAsia="方正仿宋_GBK" w:hint="eastAsia"/>
                <w:kern w:val="0"/>
                <w:sz w:val="24"/>
              </w:rPr>
              <w:t>：</w:t>
            </w:r>
          </w:p>
        </w:tc>
      </w:tr>
      <w:tr w:rsidR="00B85F06">
        <w:trPr>
          <w:jc w:val="center"/>
        </w:trPr>
        <w:tc>
          <w:tcPr>
            <w:tcW w:w="4385" w:type="dxa"/>
            <w:gridSpan w:val="3"/>
            <w:vAlign w:val="center"/>
          </w:tcPr>
          <w:p w:rsidR="00B85F06" w:rsidRDefault="00DB13CB">
            <w:pPr>
              <w:widowControl/>
              <w:adjustRightInd w:val="0"/>
              <w:snapToGrid w:val="0"/>
              <w:spacing w:line="380" w:lineRule="exact"/>
              <w:jc w:val="left"/>
              <w:rPr>
                <w:rFonts w:eastAsia="方正仿宋_GBK"/>
                <w:kern w:val="0"/>
                <w:sz w:val="24"/>
              </w:rPr>
            </w:pPr>
            <w:r>
              <w:rPr>
                <w:rFonts w:eastAsia="方正仿宋_GBK" w:hint="eastAsia"/>
                <w:kern w:val="0"/>
                <w:sz w:val="24"/>
              </w:rPr>
              <w:t>行业类型：</w:t>
            </w:r>
          </w:p>
        </w:tc>
        <w:tc>
          <w:tcPr>
            <w:tcW w:w="4678" w:type="dxa"/>
            <w:gridSpan w:val="2"/>
            <w:vAlign w:val="center"/>
          </w:tcPr>
          <w:p w:rsidR="00B85F06" w:rsidRDefault="00DB13CB">
            <w:pPr>
              <w:widowControl/>
              <w:adjustRightInd w:val="0"/>
              <w:snapToGrid w:val="0"/>
              <w:spacing w:line="380" w:lineRule="exact"/>
              <w:jc w:val="left"/>
              <w:rPr>
                <w:rFonts w:eastAsia="方正仿宋_GBK"/>
                <w:kern w:val="0"/>
                <w:sz w:val="24"/>
              </w:rPr>
            </w:pPr>
            <w:r>
              <w:rPr>
                <w:rFonts w:eastAsia="方正仿宋_GBK" w:hint="eastAsia"/>
                <w:kern w:val="0"/>
                <w:sz w:val="24"/>
              </w:rPr>
              <w:t>主要产品：</w:t>
            </w:r>
          </w:p>
        </w:tc>
      </w:tr>
      <w:tr w:rsidR="00B85F06">
        <w:trPr>
          <w:jc w:val="center"/>
        </w:trPr>
        <w:tc>
          <w:tcPr>
            <w:tcW w:w="4385" w:type="dxa"/>
            <w:gridSpan w:val="3"/>
            <w:vAlign w:val="center"/>
          </w:tcPr>
          <w:p w:rsidR="00B85F06" w:rsidRDefault="00DB13CB">
            <w:pPr>
              <w:widowControl/>
              <w:adjustRightInd w:val="0"/>
              <w:snapToGrid w:val="0"/>
              <w:spacing w:line="380" w:lineRule="exact"/>
              <w:jc w:val="left"/>
              <w:rPr>
                <w:rFonts w:eastAsia="方正仿宋_GBK"/>
                <w:kern w:val="0"/>
                <w:sz w:val="24"/>
              </w:rPr>
            </w:pPr>
            <w:r>
              <w:rPr>
                <w:rFonts w:eastAsia="方正仿宋_GBK" w:hint="eastAsia"/>
                <w:kern w:val="0"/>
                <w:sz w:val="24"/>
              </w:rPr>
              <w:t>投产时间：</w:t>
            </w:r>
          </w:p>
        </w:tc>
        <w:tc>
          <w:tcPr>
            <w:tcW w:w="4678" w:type="dxa"/>
            <w:gridSpan w:val="2"/>
            <w:vAlign w:val="center"/>
          </w:tcPr>
          <w:p w:rsidR="00B85F06" w:rsidRDefault="00DB13CB">
            <w:pPr>
              <w:widowControl/>
              <w:adjustRightInd w:val="0"/>
              <w:snapToGrid w:val="0"/>
              <w:spacing w:line="380" w:lineRule="exact"/>
              <w:jc w:val="left"/>
              <w:rPr>
                <w:rFonts w:eastAsia="方正仿宋_GBK"/>
                <w:kern w:val="0"/>
                <w:sz w:val="24"/>
              </w:rPr>
            </w:pPr>
            <w:r>
              <w:rPr>
                <w:rFonts w:eastAsia="方正仿宋_GBK" w:hint="eastAsia"/>
                <w:kern w:val="0"/>
                <w:sz w:val="24"/>
              </w:rPr>
              <w:t>关停时间：</w:t>
            </w:r>
          </w:p>
        </w:tc>
      </w:tr>
      <w:tr w:rsidR="00B85F06">
        <w:trPr>
          <w:jc w:val="center"/>
        </w:trPr>
        <w:tc>
          <w:tcPr>
            <w:tcW w:w="4385" w:type="dxa"/>
            <w:gridSpan w:val="3"/>
            <w:vAlign w:val="center"/>
          </w:tcPr>
          <w:p w:rsidR="00B85F06" w:rsidRDefault="00DB13CB">
            <w:pPr>
              <w:adjustRightInd w:val="0"/>
              <w:snapToGrid w:val="0"/>
              <w:spacing w:line="380" w:lineRule="exact"/>
              <w:rPr>
                <w:rFonts w:eastAsia="方正仿宋_GBK"/>
                <w:kern w:val="0"/>
                <w:sz w:val="24"/>
              </w:rPr>
            </w:pPr>
            <w:r>
              <w:rPr>
                <w:rFonts w:eastAsia="方正仿宋_GBK"/>
                <w:sz w:val="24"/>
                <w:szCs w:val="21"/>
              </w:rPr>
              <w:t>企业周边是否存在耕地（</w:t>
            </w:r>
            <w:r>
              <w:rPr>
                <w:rFonts w:eastAsia="方正仿宋_GBK"/>
                <w:sz w:val="24"/>
                <w:szCs w:val="21"/>
              </w:rPr>
              <w:t>5</w:t>
            </w:r>
            <w:r>
              <w:rPr>
                <w:rFonts w:eastAsia="方正仿宋_GBK"/>
                <w:sz w:val="24"/>
                <w:szCs w:val="21"/>
              </w:rPr>
              <w:t>公里范围内）</w:t>
            </w:r>
          </w:p>
        </w:tc>
        <w:tc>
          <w:tcPr>
            <w:tcW w:w="4678" w:type="dxa"/>
            <w:gridSpan w:val="2"/>
            <w:vAlign w:val="center"/>
          </w:tcPr>
          <w:p w:rsidR="00B85F06" w:rsidRDefault="00DB13CB">
            <w:pPr>
              <w:adjustRightInd w:val="0"/>
              <w:snapToGrid w:val="0"/>
              <w:spacing w:line="380" w:lineRule="exact"/>
              <w:jc w:val="left"/>
              <w:rPr>
                <w:rFonts w:eastAsia="方正仿宋_GBK"/>
                <w:kern w:val="0"/>
                <w:sz w:val="24"/>
              </w:rPr>
            </w:pPr>
            <w:r>
              <w:rPr>
                <w:rFonts w:eastAsia="方正仿宋_GBK"/>
                <w:kern w:val="0"/>
                <w:sz w:val="24"/>
                <w:szCs w:val="21"/>
              </w:rPr>
              <w:t>□</w:t>
            </w:r>
            <w:r>
              <w:rPr>
                <w:rFonts w:eastAsia="方正仿宋_GBK"/>
                <w:sz w:val="24"/>
                <w:szCs w:val="21"/>
              </w:rPr>
              <w:t>是</w:t>
            </w:r>
            <w:r>
              <w:rPr>
                <w:rFonts w:eastAsia="方正仿宋_GBK"/>
                <w:sz w:val="24"/>
                <w:szCs w:val="21"/>
              </w:rPr>
              <w:t xml:space="preserve">              </w:t>
            </w:r>
            <w:r>
              <w:rPr>
                <w:rFonts w:eastAsia="方正仿宋_GBK"/>
                <w:kern w:val="0"/>
                <w:sz w:val="24"/>
                <w:szCs w:val="21"/>
              </w:rPr>
              <w:t>□</w:t>
            </w:r>
            <w:r>
              <w:rPr>
                <w:rFonts w:eastAsia="方正仿宋_GBK"/>
                <w:sz w:val="24"/>
                <w:szCs w:val="21"/>
              </w:rPr>
              <w:t>否</w:t>
            </w:r>
          </w:p>
        </w:tc>
      </w:tr>
      <w:tr w:rsidR="00B85F06">
        <w:trPr>
          <w:jc w:val="center"/>
        </w:trPr>
        <w:tc>
          <w:tcPr>
            <w:tcW w:w="4385" w:type="dxa"/>
            <w:gridSpan w:val="3"/>
            <w:vAlign w:val="center"/>
          </w:tcPr>
          <w:p w:rsidR="00B85F06" w:rsidRDefault="00DB13CB">
            <w:pPr>
              <w:adjustRightInd w:val="0"/>
              <w:snapToGrid w:val="0"/>
              <w:spacing w:line="380" w:lineRule="exact"/>
              <w:rPr>
                <w:rFonts w:eastAsia="方正仿宋_GBK"/>
                <w:kern w:val="0"/>
                <w:sz w:val="24"/>
              </w:rPr>
            </w:pPr>
            <w:r>
              <w:rPr>
                <w:rFonts w:eastAsia="方正仿宋_GBK"/>
                <w:sz w:val="24"/>
                <w:szCs w:val="21"/>
              </w:rPr>
              <w:t>企业距最近耕地距离</w:t>
            </w:r>
          </w:p>
        </w:tc>
        <w:tc>
          <w:tcPr>
            <w:tcW w:w="4678" w:type="dxa"/>
            <w:gridSpan w:val="2"/>
            <w:vAlign w:val="center"/>
          </w:tcPr>
          <w:p w:rsidR="00B85F06" w:rsidRDefault="00DB13CB">
            <w:pPr>
              <w:adjustRightInd w:val="0"/>
              <w:snapToGrid w:val="0"/>
              <w:spacing w:line="380" w:lineRule="exact"/>
              <w:jc w:val="left"/>
              <w:rPr>
                <w:rFonts w:eastAsia="方正仿宋_GBK"/>
                <w:kern w:val="0"/>
                <w:sz w:val="24"/>
              </w:rPr>
            </w:pPr>
            <w:r>
              <w:rPr>
                <w:rFonts w:eastAsia="方正仿宋_GBK"/>
                <w:sz w:val="24"/>
                <w:szCs w:val="21"/>
                <w:u w:val="single"/>
              </w:rPr>
              <w:t xml:space="preserve">              </w:t>
            </w:r>
            <w:r>
              <w:rPr>
                <w:rFonts w:eastAsia="方正仿宋_GBK"/>
                <w:sz w:val="24"/>
                <w:szCs w:val="21"/>
              </w:rPr>
              <w:t>米</w:t>
            </w:r>
          </w:p>
        </w:tc>
      </w:tr>
      <w:tr w:rsidR="00B85F06">
        <w:trPr>
          <w:jc w:val="center"/>
        </w:trPr>
        <w:tc>
          <w:tcPr>
            <w:tcW w:w="4385" w:type="dxa"/>
            <w:gridSpan w:val="3"/>
            <w:vAlign w:val="center"/>
          </w:tcPr>
          <w:p w:rsidR="00B85F06" w:rsidRDefault="00DB13CB">
            <w:pPr>
              <w:widowControl/>
              <w:adjustRightInd w:val="0"/>
              <w:snapToGrid w:val="0"/>
              <w:spacing w:line="380" w:lineRule="exact"/>
              <w:rPr>
                <w:rFonts w:eastAsia="方正仿宋_GBK"/>
                <w:sz w:val="24"/>
                <w:szCs w:val="21"/>
              </w:rPr>
            </w:pPr>
            <w:r>
              <w:rPr>
                <w:rFonts w:eastAsia="方正仿宋_GBK"/>
                <w:kern w:val="0"/>
                <w:sz w:val="24"/>
              </w:rPr>
              <w:t>是否存在河流、小溪等地表水</w:t>
            </w:r>
          </w:p>
        </w:tc>
        <w:tc>
          <w:tcPr>
            <w:tcW w:w="4678" w:type="dxa"/>
            <w:gridSpan w:val="2"/>
            <w:vAlign w:val="center"/>
          </w:tcPr>
          <w:p w:rsidR="00B85F06" w:rsidRDefault="00DB13CB">
            <w:pPr>
              <w:widowControl/>
              <w:adjustRightInd w:val="0"/>
              <w:snapToGrid w:val="0"/>
              <w:spacing w:line="380" w:lineRule="exact"/>
              <w:rPr>
                <w:rFonts w:eastAsia="方正仿宋_GBK"/>
                <w:kern w:val="0"/>
                <w:sz w:val="24"/>
              </w:rPr>
            </w:pPr>
            <w:r>
              <w:rPr>
                <w:rFonts w:eastAsia="方正仿宋_GBK"/>
                <w:kern w:val="0"/>
                <w:sz w:val="24"/>
              </w:rPr>
              <w:t>□</w:t>
            </w:r>
            <w:r>
              <w:rPr>
                <w:rFonts w:eastAsia="方正仿宋_GBK"/>
                <w:kern w:val="0"/>
                <w:sz w:val="24"/>
              </w:rPr>
              <w:t>是</w:t>
            </w:r>
            <w:r>
              <w:rPr>
                <w:rFonts w:eastAsia="方正仿宋_GBK"/>
                <w:kern w:val="0"/>
                <w:sz w:val="24"/>
              </w:rPr>
              <w:t xml:space="preserve">   </w:t>
            </w:r>
            <w:r>
              <w:rPr>
                <w:rFonts w:eastAsia="方正仿宋_GBK"/>
                <w:kern w:val="0"/>
                <w:sz w:val="24"/>
              </w:rPr>
              <w:t xml:space="preserve">  □</w:t>
            </w:r>
            <w:r>
              <w:rPr>
                <w:rFonts w:eastAsia="方正仿宋_GBK"/>
                <w:kern w:val="0"/>
                <w:sz w:val="24"/>
              </w:rPr>
              <w:t>否</w:t>
            </w:r>
          </w:p>
          <w:p w:rsidR="00B85F06" w:rsidRDefault="00DB13CB">
            <w:pPr>
              <w:widowControl/>
              <w:adjustRightInd w:val="0"/>
              <w:snapToGrid w:val="0"/>
              <w:spacing w:line="380" w:lineRule="exact"/>
              <w:rPr>
                <w:rFonts w:eastAsia="方正仿宋_GBK"/>
                <w:sz w:val="24"/>
                <w:szCs w:val="21"/>
                <w:u w:val="single"/>
              </w:rPr>
            </w:pPr>
            <w:r>
              <w:rPr>
                <w:rFonts w:eastAsia="方正仿宋_GBK"/>
                <w:kern w:val="0"/>
                <w:sz w:val="24"/>
              </w:rPr>
              <w:t>若是，请简要描述，附现场照片</w:t>
            </w:r>
          </w:p>
        </w:tc>
      </w:tr>
      <w:tr w:rsidR="00B85F06">
        <w:trPr>
          <w:jc w:val="center"/>
        </w:trPr>
        <w:tc>
          <w:tcPr>
            <w:tcW w:w="1297" w:type="dxa"/>
            <w:vMerge w:val="restart"/>
            <w:vAlign w:val="center"/>
          </w:tcPr>
          <w:p w:rsidR="00B85F06" w:rsidRDefault="00DB13CB">
            <w:pPr>
              <w:widowControl/>
              <w:adjustRightInd w:val="0"/>
              <w:snapToGrid w:val="0"/>
              <w:spacing w:line="380" w:lineRule="exact"/>
              <w:jc w:val="center"/>
              <w:rPr>
                <w:rFonts w:eastAsia="方正仿宋_GBK"/>
                <w:kern w:val="0"/>
                <w:sz w:val="24"/>
              </w:rPr>
            </w:pPr>
            <w:r>
              <w:rPr>
                <w:rFonts w:eastAsia="方正仿宋_GBK"/>
                <w:kern w:val="0"/>
                <w:sz w:val="24"/>
              </w:rPr>
              <w:t>厂区残留固体废物堆存情况</w:t>
            </w:r>
          </w:p>
        </w:tc>
        <w:tc>
          <w:tcPr>
            <w:tcW w:w="3088" w:type="dxa"/>
            <w:gridSpan w:val="2"/>
            <w:vAlign w:val="center"/>
          </w:tcPr>
          <w:p w:rsidR="00B85F06" w:rsidRDefault="00DB13CB">
            <w:pPr>
              <w:adjustRightInd w:val="0"/>
              <w:snapToGrid w:val="0"/>
              <w:spacing w:line="380" w:lineRule="exact"/>
              <w:rPr>
                <w:rFonts w:eastAsia="方正仿宋_GBK"/>
                <w:sz w:val="24"/>
              </w:rPr>
            </w:pPr>
            <w:r>
              <w:rPr>
                <w:rFonts w:eastAsia="方正仿宋_GBK"/>
                <w:kern w:val="0"/>
                <w:sz w:val="24"/>
              </w:rPr>
              <w:t>是否存在工业固体废物堆存</w:t>
            </w:r>
          </w:p>
        </w:tc>
        <w:tc>
          <w:tcPr>
            <w:tcW w:w="4678" w:type="dxa"/>
            <w:gridSpan w:val="2"/>
            <w:vAlign w:val="center"/>
          </w:tcPr>
          <w:p w:rsidR="00B85F06" w:rsidRDefault="00DB13CB">
            <w:pPr>
              <w:widowControl/>
              <w:adjustRightInd w:val="0"/>
              <w:snapToGrid w:val="0"/>
              <w:spacing w:line="380" w:lineRule="exact"/>
              <w:rPr>
                <w:rFonts w:eastAsia="方正仿宋_GBK"/>
                <w:kern w:val="0"/>
                <w:sz w:val="24"/>
              </w:rPr>
            </w:pPr>
            <w:r>
              <w:rPr>
                <w:rFonts w:eastAsia="方正仿宋_GBK"/>
                <w:kern w:val="0"/>
                <w:sz w:val="24"/>
              </w:rPr>
              <w:t>□</w:t>
            </w:r>
            <w:r>
              <w:rPr>
                <w:rFonts w:eastAsia="方正仿宋_GBK"/>
                <w:kern w:val="0"/>
                <w:sz w:val="24"/>
              </w:rPr>
              <w:t>是</w:t>
            </w:r>
            <w:r>
              <w:rPr>
                <w:rFonts w:eastAsia="方正仿宋_GBK"/>
                <w:kern w:val="0"/>
                <w:sz w:val="24"/>
              </w:rPr>
              <w:t xml:space="preserve">     □</w:t>
            </w:r>
            <w:r>
              <w:rPr>
                <w:rFonts w:eastAsia="方正仿宋_GBK"/>
                <w:kern w:val="0"/>
                <w:sz w:val="24"/>
              </w:rPr>
              <w:t>否</w:t>
            </w:r>
          </w:p>
          <w:p w:rsidR="00B85F06" w:rsidRDefault="00DB13CB">
            <w:pPr>
              <w:adjustRightInd w:val="0"/>
              <w:snapToGrid w:val="0"/>
              <w:spacing w:line="380" w:lineRule="exact"/>
              <w:rPr>
                <w:rFonts w:eastAsia="方正仿宋_GBK"/>
                <w:sz w:val="24"/>
              </w:rPr>
            </w:pPr>
            <w:r>
              <w:rPr>
                <w:rFonts w:eastAsia="方正仿宋_GBK"/>
                <w:kern w:val="0"/>
                <w:sz w:val="24"/>
              </w:rPr>
              <w:t>若是，请简要描述，附现场照片</w:t>
            </w:r>
          </w:p>
        </w:tc>
      </w:tr>
      <w:tr w:rsidR="00B85F06">
        <w:trPr>
          <w:jc w:val="center"/>
        </w:trPr>
        <w:tc>
          <w:tcPr>
            <w:tcW w:w="1297" w:type="dxa"/>
            <w:vMerge/>
            <w:vAlign w:val="center"/>
          </w:tcPr>
          <w:p w:rsidR="00B85F06" w:rsidRDefault="00B85F06">
            <w:pPr>
              <w:widowControl/>
              <w:adjustRightInd w:val="0"/>
              <w:snapToGrid w:val="0"/>
              <w:spacing w:line="380" w:lineRule="exact"/>
              <w:jc w:val="center"/>
              <w:rPr>
                <w:rFonts w:eastAsia="方正仿宋_GBK"/>
                <w:kern w:val="0"/>
                <w:sz w:val="24"/>
              </w:rPr>
            </w:pPr>
          </w:p>
        </w:tc>
        <w:tc>
          <w:tcPr>
            <w:tcW w:w="3088" w:type="dxa"/>
            <w:gridSpan w:val="2"/>
            <w:vAlign w:val="center"/>
          </w:tcPr>
          <w:p w:rsidR="00B85F06" w:rsidRDefault="00DB13CB">
            <w:pPr>
              <w:widowControl/>
              <w:adjustRightInd w:val="0"/>
              <w:snapToGrid w:val="0"/>
              <w:spacing w:line="380" w:lineRule="exact"/>
              <w:rPr>
                <w:rFonts w:eastAsia="方正仿宋_GBK"/>
                <w:spacing w:val="-6"/>
                <w:kern w:val="0"/>
                <w:sz w:val="24"/>
              </w:rPr>
            </w:pPr>
            <w:r>
              <w:rPr>
                <w:rFonts w:eastAsia="方正仿宋_GBK"/>
                <w:spacing w:val="-6"/>
                <w:kern w:val="0"/>
                <w:sz w:val="24"/>
              </w:rPr>
              <w:t>是否存在残留生产物料（废料）、产品堆存</w:t>
            </w:r>
          </w:p>
        </w:tc>
        <w:tc>
          <w:tcPr>
            <w:tcW w:w="4678" w:type="dxa"/>
            <w:gridSpan w:val="2"/>
            <w:vAlign w:val="center"/>
          </w:tcPr>
          <w:p w:rsidR="00B85F06" w:rsidRDefault="00DB13CB">
            <w:pPr>
              <w:widowControl/>
              <w:adjustRightInd w:val="0"/>
              <w:snapToGrid w:val="0"/>
              <w:spacing w:line="380" w:lineRule="exact"/>
              <w:rPr>
                <w:rFonts w:eastAsia="方正仿宋_GBK"/>
                <w:kern w:val="0"/>
                <w:sz w:val="24"/>
              </w:rPr>
            </w:pPr>
            <w:r>
              <w:rPr>
                <w:rFonts w:eastAsia="方正仿宋_GBK"/>
                <w:kern w:val="0"/>
                <w:sz w:val="24"/>
              </w:rPr>
              <w:t>□</w:t>
            </w:r>
            <w:r>
              <w:rPr>
                <w:rFonts w:eastAsia="方正仿宋_GBK"/>
                <w:kern w:val="0"/>
                <w:sz w:val="24"/>
              </w:rPr>
              <w:t>是</w:t>
            </w:r>
            <w:r>
              <w:rPr>
                <w:rFonts w:eastAsia="方正仿宋_GBK"/>
                <w:kern w:val="0"/>
                <w:sz w:val="24"/>
              </w:rPr>
              <w:t xml:space="preserve">     □</w:t>
            </w:r>
            <w:r>
              <w:rPr>
                <w:rFonts w:eastAsia="方正仿宋_GBK"/>
                <w:kern w:val="0"/>
                <w:sz w:val="24"/>
              </w:rPr>
              <w:t>否</w:t>
            </w:r>
          </w:p>
          <w:p w:rsidR="00B85F06" w:rsidRDefault="00DB13CB">
            <w:pPr>
              <w:widowControl/>
              <w:adjustRightInd w:val="0"/>
              <w:snapToGrid w:val="0"/>
              <w:spacing w:line="380" w:lineRule="exact"/>
              <w:rPr>
                <w:rFonts w:eastAsia="方正仿宋_GBK"/>
                <w:kern w:val="0"/>
                <w:sz w:val="24"/>
              </w:rPr>
            </w:pPr>
            <w:r>
              <w:rPr>
                <w:rFonts w:eastAsia="方正仿宋_GBK"/>
                <w:kern w:val="0"/>
                <w:sz w:val="24"/>
              </w:rPr>
              <w:t>若是，请简要描述，附现场照片</w:t>
            </w:r>
          </w:p>
        </w:tc>
      </w:tr>
      <w:tr w:rsidR="00B85F06">
        <w:trPr>
          <w:jc w:val="center"/>
        </w:trPr>
        <w:tc>
          <w:tcPr>
            <w:tcW w:w="1297" w:type="dxa"/>
            <w:vAlign w:val="center"/>
          </w:tcPr>
          <w:p w:rsidR="00B85F06" w:rsidRDefault="00DB13CB">
            <w:pPr>
              <w:widowControl/>
              <w:adjustRightInd w:val="0"/>
              <w:snapToGrid w:val="0"/>
              <w:spacing w:line="380" w:lineRule="exact"/>
              <w:jc w:val="center"/>
              <w:rPr>
                <w:rFonts w:eastAsia="方正仿宋_GBK"/>
                <w:kern w:val="0"/>
                <w:sz w:val="24"/>
              </w:rPr>
            </w:pPr>
            <w:r>
              <w:rPr>
                <w:rFonts w:eastAsia="方正仿宋_GBK"/>
                <w:kern w:val="0"/>
                <w:sz w:val="24"/>
              </w:rPr>
              <w:t>厂区残存</w:t>
            </w:r>
          </w:p>
          <w:p w:rsidR="00B85F06" w:rsidRDefault="00DB13CB">
            <w:pPr>
              <w:widowControl/>
              <w:adjustRightInd w:val="0"/>
              <w:snapToGrid w:val="0"/>
              <w:spacing w:line="380" w:lineRule="exact"/>
              <w:jc w:val="center"/>
              <w:rPr>
                <w:rFonts w:eastAsia="方正仿宋_GBK"/>
                <w:kern w:val="0"/>
                <w:sz w:val="24"/>
              </w:rPr>
            </w:pPr>
            <w:r>
              <w:rPr>
                <w:rFonts w:eastAsia="方正仿宋_GBK"/>
                <w:kern w:val="0"/>
                <w:sz w:val="24"/>
              </w:rPr>
              <w:t>废水情况</w:t>
            </w:r>
          </w:p>
        </w:tc>
        <w:tc>
          <w:tcPr>
            <w:tcW w:w="3088" w:type="dxa"/>
            <w:gridSpan w:val="2"/>
            <w:vAlign w:val="center"/>
          </w:tcPr>
          <w:p w:rsidR="00B85F06" w:rsidRDefault="00DB13CB">
            <w:pPr>
              <w:widowControl/>
              <w:adjustRightInd w:val="0"/>
              <w:snapToGrid w:val="0"/>
              <w:spacing w:line="380" w:lineRule="exact"/>
              <w:rPr>
                <w:rFonts w:eastAsia="方正仿宋_GBK"/>
                <w:kern w:val="0"/>
                <w:sz w:val="24"/>
              </w:rPr>
            </w:pPr>
            <w:r>
              <w:rPr>
                <w:rFonts w:eastAsia="方正仿宋_GBK"/>
                <w:kern w:val="0"/>
                <w:sz w:val="24"/>
              </w:rPr>
              <w:t>是否残存废水、污水、废液等。如雨水池、污水池、车间内沟槽等有残存</w:t>
            </w:r>
          </w:p>
        </w:tc>
        <w:tc>
          <w:tcPr>
            <w:tcW w:w="4678" w:type="dxa"/>
            <w:gridSpan w:val="2"/>
            <w:vAlign w:val="center"/>
          </w:tcPr>
          <w:p w:rsidR="00B85F06" w:rsidRDefault="00DB13CB">
            <w:pPr>
              <w:widowControl/>
              <w:adjustRightInd w:val="0"/>
              <w:snapToGrid w:val="0"/>
              <w:spacing w:line="380" w:lineRule="exact"/>
              <w:rPr>
                <w:rFonts w:eastAsia="方正仿宋_GBK"/>
                <w:kern w:val="0"/>
                <w:sz w:val="24"/>
              </w:rPr>
            </w:pPr>
            <w:r>
              <w:rPr>
                <w:rFonts w:eastAsia="方正仿宋_GBK"/>
                <w:kern w:val="0"/>
                <w:sz w:val="24"/>
              </w:rPr>
              <w:t>□</w:t>
            </w:r>
            <w:r>
              <w:rPr>
                <w:rFonts w:eastAsia="方正仿宋_GBK"/>
                <w:kern w:val="0"/>
                <w:sz w:val="24"/>
              </w:rPr>
              <w:t>是</w:t>
            </w:r>
            <w:r>
              <w:rPr>
                <w:rFonts w:eastAsia="方正仿宋_GBK"/>
                <w:kern w:val="0"/>
                <w:sz w:val="24"/>
              </w:rPr>
              <w:t xml:space="preserve">     □</w:t>
            </w:r>
            <w:r>
              <w:rPr>
                <w:rFonts w:eastAsia="方正仿宋_GBK"/>
                <w:kern w:val="0"/>
                <w:sz w:val="24"/>
              </w:rPr>
              <w:t>否</w:t>
            </w:r>
          </w:p>
          <w:p w:rsidR="00B85F06" w:rsidRDefault="00DB13CB">
            <w:pPr>
              <w:widowControl/>
              <w:adjustRightInd w:val="0"/>
              <w:snapToGrid w:val="0"/>
              <w:spacing w:line="380" w:lineRule="exact"/>
              <w:rPr>
                <w:rFonts w:eastAsia="方正仿宋_GBK"/>
                <w:kern w:val="0"/>
                <w:sz w:val="24"/>
              </w:rPr>
            </w:pPr>
            <w:r>
              <w:rPr>
                <w:rFonts w:eastAsia="方正仿宋_GBK"/>
                <w:kern w:val="0"/>
                <w:sz w:val="24"/>
              </w:rPr>
              <w:t>若是，请简要描述，附现场照片</w:t>
            </w:r>
          </w:p>
          <w:p w:rsidR="00B85F06" w:rsidRDefault="00DB13CB">
            <w:pPr>
              <w:adjustRightInd w:val="0"/>
              <w:snapToGrid w:val="0"/>
              <w:spacing w:line="380" w:lineRule="exact"/>
              <w:rPr>
                <w:rFonts w:eastAsia="方正仿宋_GBK"/>
                <w:sz w:val="24"/>
              </w:rPr>
            </w:pPr>
            <w:r>
              <w:rPr>
                <w:rFonts w:eastAsia="方正仿宋_GBK"/>
                <w:kern w:val="0"/>
                <w:sz w:val="24"/>
              </w:rPr>
              <w:t>A.</w:t>
            </w:r>
            <w:r>
              <w:rPr>
                <w:rFonts w:eastAsia="方正仿宋_GBK"/>
                <w:kern w:val="0"/>
                <w:sz w:val="24"/>
              </w:rPr>
              <w:t>雨水池</w:t>
            </w:r>
            <w:r>
              <w:rPr>
                <w:rFonts w:eastAsia="方正仿宋_GBK"/>
                <w:kern w:val="0"/>
                <w:sz w:val="24"/>
              </w:rPr>
              <w:t xml:space="preserve"> B.</w:t>
            </w:r>
            <w:r>
              <w:rPr>
                <w:rFonts w:eastAsia="方正仿宋_GBK"/>
                <w:kern w:val="0"/>
                <w:sz w:val="24"/>
              </w:rPr>
              <w:t>污水池</w:t>
            </w:r>
            <w:r>
              <w:rPr>
                <w:rFonts w:eastAsia="方正仿宋_GBK"/>
                <w:kern w:val="0"/>
                <w:sz w:val="24"/>
              </w:rPr>
              <w:t xml:space="preserve"> C.</w:t>
            </w:r>
            <w:r>
              <w:rPr>
                <w:rFonts w:eastAsia="方正仿宋_GBK"/>
                <w:kern w:val="0"/>
                <w:sz w:val="24"/>
              </w:rPr>
              <w:t>车间内沟槽</w:t>
            </w:r>
            <w:r>
              <w:rPr>
                <w:rFonts w:eastAsia="方正仿宋_GBK"/>
                <w:kern w:val="0"/>
                <w:sz w:val="24"/>
              </w:rPr>
              <w:t xml:space="preserve"> D.</w:t>
            </w:r>
            <w:r>
              <w:rPr>
                <w:rFonts w:eastAsia="方正仿宋_GBK"/>
                <w:kern w:val="0"/>
                <w:sz w:val="24"/>
              </w:rPr>
              <w:t>其他</w:t>
            </w:r>
            <w:r>
              <w:rPr>
                <w:rFonts w:eastAsia="方正仿宋_GBK"/>
                <w:kern w:val="0"/>
                <w:sz w:val="24"/>
              </w:rPr>
              <w:t>____</w:t>
            </w:r>
          </w:p>
        </w:tc>
      </w:tr>
      <w:tr w:rsidR="00B85F06">
        <w:trPr>
          <w:jc w:val="center"/>
        </w:trPr>
        <w:tc>
          <w:tcPr>
            <w:tcW w:w="1297" w:type="dxa"/>
            <w:vAlign w:val="center"/>
          </w:tcPr>
          <w:p w:rsidR="00B85F06" w:rsidRDefault="00DB13CB">
            <w:pPr>
              <w:widowControl/>
              <w:adjustRightInd w:val="0"/>
              <w:snapToGrid w:val="0"/>
              <w:spacing w:line="380" w:lineRule="exact"/>
              <w:jc w:val="center"/>
              <w:rPr>
                <w:rFonts w:eastAsia="方正仿宋_GBK"/>
                <w:kern w:val="0"/>
                <w:sz w:val="24"/>
              </w:rPr>
            </w:pPr>
            <w:r>
              <w:rPr>
                <w:rFonts w:eastAsia="方正仿宋_GBK"/>
                <w:kern w:val="0"/>
                <w:sz w:val="24"/>
              </w:rPr>
              <w:t>无组织排放情况</w:t>
            </w:r>
          </w:p>
        </w:tc>
        <w:tc>
          <w:tcPr>
            <w:tcW w:w="7766" w:type="dxa"/>
            <w:gridSpan w:val="4"/>
            <w:vAlign w:val="center"/>
          </w:tcPr>
          <w:p w:rsidR="00B85F06" w:rsidRDefault="00DB13CB">
            <w:pPr>
              <w:widowControl/>
              <w:adjustRightInd w:val="0"/>
              <w:snapToGrid w:val="0"/>
              <w:spacing w:line="380" w:lineRule="exact"/>
              <w:rPr>
                <w:rFonts w:eastAsia="方正仿宋_GBK"/>
                <w:kern w:val="0"/>
                <w:sz w:val="24"/>
              </w:rPr>
            </w:pPr>
            <w:r>
              <w:rPr>
                <w:rFonts w:eastAsia="方正仿宋_GBK"/>
                <w:kern w:val="0"/>
                <w:sz w:val="24"/>
              </w:rPr>
              <w:t>□</w:t>
            </w:r>
            <w:r>
              <w:rPr>
                <w:rFonts w:eastAsia="方正仿宋_GBK"/>
                <w:kern w:val="0"/>
                <w:sz w:val="24"/>
              </w:rPr>
              <w:t>生产现场污水横流</w:t>
            </w:r>
            <w:r>
              <w:rPr>
                <w:rFonts w:eastAsia="方正仿宋_GBK"/>
                <w:kern w:val="0"/>
                <w:sz w:val="24"/>
              </w:rPr>
              <w:t xml:space="preserve">  □</w:t>
            </w:r>
            <w:r>
              <w:rPr>
                <w:rFonts w:eastAsia="方正仿宋_GBK"/>
                <w:kern w:val="0"/>
                <w:sz w:val="24"/>
              </w:rPr>
              <w:t>厂区门口有污水</w:t>
            </w:r>
            <w:r>
              <w:rPr>
                <w:rFonts w:eastAsia="方正仿宋_GBK"/>
                <w:kern w:val="0"/>
                <w:sz w:val="24"/>
              </w:rPr>
              <w:t xml:space="preserve"> □</w:t>
            </w:r>
            <w:r>
              <w:rPr>
                <w:rFonts w:eastAsia="方正仿宋_GBK"/>
                <w:kern w:val="0"/>
                <w:sz w:val="24"/>
              </w:rPr>
              <w:t>厂区低洼处有污水</w:t>
            </w:r>
          </w:p>
          <w:p w:rsidR="00B85F06" w:rsidRDefault="00DB13CB">
            <w:pPr>
              <w:widowControl/>
              <w:adjustRightInd w:val="0"/>
              <w:snapToGrid w:val="0"/>
              <w:spacing w:line="380" w:lineRule="exact"/>
              <w:rPr>
                <w:rFonts w:eastAsia="方正仿宋_GBK"/>
                <w:kern w:val="0"/>
                <w:sz w:val="24"/>
              </w:rPr>
            </w:pPr>
            <w:r>
              <w:rPr>
                <w:rFonts w:eastAsia="方正仿宋_GBK"/>
                <w:kern w:val="0"/>
                <w:sz w:val="24"/>
              </w:rPr>
              <w:t>□</w:t>
            </w:r>
            <w:r>
              <w:rPr>
                <w:rFonts w:eastAsia="方正仿宋_GBK"/>
                <w:kern w:val="0"/>
                <w:sz w:val="24"/>
              </w:rPr>
              <w:t>粉尘满地</w:t>
            </w:r>
            <w:r>
              <w:rPr>
                <w:rFonts w:eastAsia="方正仿宋_GBK"/>
                <w:kern w:val="0"/>
                <w:sz w:val="24"/>
              </w:rPr>
              <w:t xml:space="preserve">  □</w:t>
            </w:r>
            <w:r>
              <w:rPr>
                <w:rFonts w:eastAsia="方正仿宋_GBK"/>
                <w:kern w:val="0"/>
                <w:sz w:val="24"/>
              </w:rPr>
              <w:t>设备设施积尘严重</w:t>
            </w:r>
            <w:r>
              <w:rPr>
                <w:rFonts w:eastAsia="方正仿宋_GBK"/>
                <w:kern w:val="0"/>
                <w:sz w:val="24"/>
              </w:rPr>
              <w:t xml:space="preserve"> □</w:t>
            </w:r>
            <w:r>
              <w:rPr>
                <w:rFonts w:eastAsia="方正仿宋_GBK"/>
                <w:kern w:val="0"/>
                <w:sz w:val="24"/>
              </w:rPr>
              <w:t>异味严重</w:t>
            </w:r>
            <w:r>
              <w:rPr>
                <w:rFonts w:eastAsia="方正仿宋_GBK"/>
                <w:kern w:val="0"/>
                <w:sz w:val="24"/>
              </w:rPr>
              <w:t xml:space="preserve">  </w:t>
            </w:r>
          </w:p>
          <w:p w:rsidR="00B85F06" w:rsidRDefault="00DB13CB">
            <w:pPr>
              <w:widowControl/>
              <w:adjustRightInd w:val="0"/>
              <w:snapToGrid w:val="0"/>
              <w:spacing w:line="380" w:lineRule="exact"/>
              <w:rPr>
                <w:rFonts w:eastAsia="方正仿宋_GBK"/>
                <w:kern w:val="0"/>
                <w:sz w:val="24"/>
              </w:rPr>
            </w:pPr>
            <w:r>
              <w:rPr>
                <w:rFonts w:eastAsia="方正仿宋_GBK"/>
                <w:kern w:val="0"/>
                <w:sz w:val="24"/>
              </w:rPr>
              <w:t>□</w:t>
            </w:r>
            <w:r>
              <w:rPr>
                <w:rFonts w:eastAsia="方正仿宋_GBK"/>
                <w:kern w:val="0"/>
                <w:sz w:val="24"/>
              </w:rPr>
              <w:t>固体废物贮存</w:t>
            </w:r>
            <w:r>
              <w:rPr>
                <w:rFonts w:eastAsia="方正仿宋_GBK"/>
                <w:kern w:val="0"/>
                <w:sz w:val="24"/>
              </w:rPr>
              <w:t>/</w:t>
            </w:r>
            <w:r>
              <w:rPr>
                <w:rFonts w:eastAsia="方正仿宋_GBK"/>
                <w:kern w:val="0"/>
                <w:sz w:val="24"/>
              </w:rPr>
              <w:t>堆放无防扬散、防流失、防渗漏措施，如易被风吹雨淋等</w:t>
            </w:r>
          </w:p>
          <w:p w:rsidR="00B85F06" w:rsidRDefault="00DB13CB">
            <w:pPr>
              <w:widowControl/>
              <w:adjustRightInd w:val="0"/>
              <w:snapToGrid w:val="0"/>
              <w:spacing w:line="380" w:lineRule="exact"/>
              <w:rPr>
                <w:rFonts w:eastAsia="方正仿宋_GBK"/>
                <w:kern w:val="0"/>
                <w:sz w:val="24"/>
              </w:rPr>
            </w:pPr>
            <w:r>
              <w:rPr>
                <w:rFonts w:eastAsia="方正仿宋_GBK"/>
                <w:kern w:val="0"/>
                <w:sz w:val="24"/>
              </w:rPr>
              <w:t>□</w:t>
            </w:r>
            <w:r>
              <w:rPr>
                <w:rFonts w:eastAsia="方正仿宋_GBK"/>
                <w:kern w:val="0"/>
                <w:sz w:val="24"/>
              </w:rPr>
              <w:t>厂区内固体废物贮存、堆放无防扬散、防流失、防渗漏措施，如易被风吹雨淋等</w:t>
            </w:r>
          </w:p>
          <w:p w:rsidR="00B85F06" w:rsidRDefault="00DB13CB">
            <w:pPr>
              <w:widowControl/>
              <w:adjustRightInd w:val="0"/>
              <w:snapToGrid w:val="0"/>
              <w:spacing w:line="380" w:lineRule="exact"/>
              <w:rPr>
                <w:rFonts w:eastAsia="方正仿宋_GBK"/>
                <w:kern w:val="0"/>
                <w:sz w:val="24"/>
              </w:rPr>
            </w:pPr>
            <w:r>
              <w:rPr>
                <w:rFonts w:eastAsia="方正仿宋_GBK"/>
                <w:kern w:val="0"/>
                <w:sz w:val="24"/>
              </w:rPr>
              <w:t>□</w:t>
            </w:r>
            <w:r>
              <w:rPr>
                <w:rFonts w:eastAsia="方正仿宋_GBK"/>
                <w:kern w:val="0"/>
                <w:sz w:val="24"/>
              </w:rPr>
              <w:t>厂区内残留含重金属等原辅料贮存、堆放无防扬散、防流失、防渗漏措施，如易被风吹雨淋等</w:t>
            </w:r>
          </w:p>
          <w:p w:rsidR="00B85F06" w:rsidRDefault="00DB13CB">
            <w:pPr>
              <w:widowControl/>
              <w:adjustRightInd w:val="0"/>
              <w:snapToGrid w:val="0"/>
              <w:spacing w:line="380" w:lineRule="exact"/>
              <w:rPr>
                <w:rFonts w:eastAsia="方正仿宋_GBK"/>
                <w:kern w:val="0"/>
                <w:sz w:val="24"/>
                <w:u w:val="single"/>
              </w:rPr>
            </w:pPr>
            <w:r>
              <w:rPr>
                <w:rFonts w:eastAsia="方正仿宋_GBK"/>
                <w:kern w:val="0"/>
                <w:sz w:val="24"/>
              </w:rPr>
              <w:t>□</w:t>
            </w:r>
            <w:r>
              <w:rPr>
                <w:rFonts w:eastAsia="方正仿宋_GBK"/>
                <w:kern w:val="0"/>
                <w:sz w:val="24"/>
              </w:rPr>
              <w:t>其他</w:t>
            </w:r>
          </w:p>
          <w:p w:rsidR="00B85F06" w:rsidRDefault="00DB13CB">
            <w:pPr>
              <w:widowControl/>
              <w:adjustRightInd w:val="0"/>
              <w:snapToGrid w:val="0"/>
              <w:spacing w:line="380" w:lineRule="exact"/>
              <w:rPr>
                <w:rFonts w:eastAsia="方正仿宋_GBK"/>
                <w:kern w:val="0"/>
                <w:sz w:val="24"/>
              </w:rPr>
            </w:pPr>
            <w:r>
              <w:rPr>
                <w:rFonts w:eastAsia="方正仿宋_GBK"/>
                <w:kern w:val="0"/>
                <w:sz w:val="24"/>
              </w:rPr>
              <w:t>请简要描述，附现场照片</w:t>
            </w:r>
          </w:p>
        </w:tc>
      </w:tr>
      <w:tr w:rsidR="00B85F06">
        <w:trPr>
          <w:jc w:val="center"/>
        </w:trPr>
        <w:tc>
          <w:tcPr>
            <w:tcW w:w="1297" w:type="dxa"/>
            <w:vAlign w:val="center"/>
          </w:tcPr>
          <w:p w:rsidR="00B85F06" w:rsidRDefault="00DB13CB">
            <w:pPr>
              <w:widowControl/>
              <w:adjustRightInd w:val="0"/>
              <w:snapToGrid w:val="0"/>
              <w:spacing w:line="380" w:lineRule="exact"/>
              <w:jc w:val="center"/>
              <w:rPr>
                <w:rFonts w:eastAsia="方正仿宋_GBK"/>
                <w:kern w:val="0"/>
                <w:sz w:val="24"/>
              </w:rPr>
            </w:pPr>
            <w:r>
              <w:rPr>
                <w:rFonts w:eastAsia="方正仿宋_GBK"/>
                <w:kern w:val="0"/>
                <w:sz w:val="24"/>
              </w:rPr>
              <w:t>备注</w:t>
            </w:r>
          </w:p>
        </w:tc>
        <w:tc>
          <w:tcPr>
            <w:tcW w:w="7766" w:type="dxa"/>
            <w:gridSpan w:val="4"/>
            <w:vAlign w:val="center"/>
          </w:tcPr>
          <w:p w:rsidR="00B85F06" w:rsidRDefault="00B85F06">
            <w:pPr>
              <w:widowControl/>
              <w:adjustRightInd w:val="0"/>
              <w:snapToGrid w:val="0"/>
              <w:spacing w:line="380" w:lineRule="exact"/>
              <w:jc w:val="center"/>
              <w:rPr>
                <w:rFonts w:eastAsia="方正仿宋_GBK"/>
                <w:kern w:val="0"/>
                <w:sz w:val="24"/>
              </w:rPr>
            </w:pPr>
          </w:p>
        </w:tc>
      </w:tr>
      <w:tr w:rsidR="00B85F06">
        <w:trPr>
          <w:jc w:val="center"/>
        </w:trPr>
        <w:tc>
          <w:tcPr>
            <w:tcW w:w="1297" w:type="dxa"/>
            <w:vAlign w:val="center"/>
          </w:tcPr>
          <w:p w:rsidR="00B85F06" w:rsidRDefault="00DB13CB">
            <w:pPr>
              <w:widowControl/>
              <w:adjustRightInd w:val="0"/>
              <w:snapToGrid w:val="0"/>
              <w:spacing w:line="380" w:lineRule="exact"/>
              <w:jc w:val="center"/>
              <w:rPr>
                <w:rFonts w:eastAsia="方正仿宋_GBK"/>
                <w:kern w:val="0"/>
                <w:sz w:val="24"/>
              </w:rPr>
            </w:pPr>
            <w:r>
              <w:rPr>
                <w:rFonts w:eastAsia="方正仿宋_GBK"/>
                <w:kern w:val="0"/>
                <w:sz w:val="24"/>
              </w:rPr>
              <w:t>记录人员</w:t>
            </w:r>
          </w:p>
        </w:tc>
        <w:tc>
          <w:tcPr>
            <w:tcW w:w="2389" w:type="dxa"/>
            <w:vAlign w:val="center"/>
          </w:tcPr>
          <w:p w:rsidR="00B85F06" w:rsidRDefault="00B85F06">
            <w:pPr>
              <w:widowControl/>
              <w:adjustRightInd w:val="0"/>
              <w:snapToGrid w:val="0"/>
              <w:spacing w:line="380" w:lineRule="exact"/>
              <w:jc w:val="center"/>
              <w:rPr>
                <w:rFonts w:eastAsia="方正仿宋_GBK"/>
                <w:kern w:val="0"/>
                <w:sz w:val="24"/>
              </w:rPr>
            </w:pPr>
          </w:p>
        </w:tc>
        <w:tc>
          <w:tcPr>
            <w:tcW w:w="1579" w:type="dxa"/>
            <w:gridSpan w:val="2"/>
            <w:vAlign w:val="center"/>
          </w:tcPr>
          <w:p w:rsidR="00B85F06" w:rsidRDefault="00DB13CB">
            <w:pPr>
              <w:widowControl/>
              <w:adjustRightInd w:val="0"/>
              <w:snapToGrid w:val="0"/>
              <w:spacing w:line="380" w:lineRule="exact"/>
              <w:jc w:val="center"/>
              <w:rPr>
                <w:rFonts w:eastAsia="方正仿宋_GBK"/>
                <w:kern w:val="0"/>
                <w:sz w:val="24"/>
              </w:rPr>
            </w:pPr>
            <w:r>
              <w:rPr>
                <w:rFonts w:eastAsia="方正仿宋_GBK"/>
                <w:kern w:val="0"/>
                <w:sz w:val="24"/>
              </w:rPr>
              <w:t>日期</w:t>
            </w:r>
          </w:p>
        </w:tc>
        <w:tc>
          <w:tcPr>
            <w:tcW w:w="3798" w:type="dxa"/>
            <w:vAlign w:val="center"/>
          </w:tcPr>
          <w:p w:rsidR="00B85F06" w:rsidRDefault="00DB13CB">
            <w:pPr>
              <w:widowControl/>
              <w:adjustRightInd w:val="0"/>
              <w:snapToGrid w:val="0"/>
              <w:spacing w:line="380" w:lineRule="exact"/>
              <w:jc w:val="center"/>
              <w:rPr>
                <w:rFonts w:eastAsia="方正仿宋_GBK"/>
                <w:kern w:val="0"/>
                <w:sz w:val="24"/>
              </w:rPr>
            </w:pPr>
            <w:r>
              <w:rPr>
                <w:rFonts w:eastAsia="方正仿宋_GBK"/>
                <w:kern w:val="0"/>
                <w:sz w:val="24"/>
              </w:rPr>
              <w:t>年</w:t>
            </w:r>
            <w:r>
              <w:rPr>
                <w:rFonts w:eastAsia="方正仿宋_GBK"/>
                <w:kern w:val="0"/>
                <w:sz w:val="24"/>
              </w:rPr>
              <w:t xml:space="preserve">  </w:t>
            </w:r>
            <w:r>
              <w:rPr>
                <w:rFonts w:eastAsia="方正仿宋_GBK"/>
                <w:kern w:val="0"/>
                <w:sz w:val="24"/>
              </w:rPr>
              <w:t>月</w:t>
            </w:r>
            <w:r>
              <w:rPr>
                <w:rFonts w:eastAsia="方正仿宋_GBK"/>
                <w:kern w:val="0"/>
                <w:sz w:val="24"/>
              </w:rPr>
              <w:t xml:space="preserve">  </w:t>
            </w:r>
            <w:r>
              <w:rPr>
                <w:rFonts w:eastAsia="方正仿宋_GBK"/>
                <w:kern w:val="0"/>
                <w:sz w:val="24"/>
              </w:rPr>
              <w:t>日</w:t>
            </w:r>
          </w:p>
        </w:tc>
      </w:tr>
    </w:tbl>
    <w:p w:rsidR="00B85F06" w:rsidRDefault="00B85F06">
      <w:pPr>
        <w:tabs>
          <w:tab w:val="left" w:pos="540"/>
          <w:tab w:val="left" w:pos="720"/>
        </w:tabs>
        <w:adjustRightInd w:val="0"/>
        <w:snapToGrid w:val="0"/>
        <w:rPr>
          <w:rFonts w:eastAsia="方正黑体_GBK" w:cs="方正黑体_GBK"/>
          <w:sz w:val="21"/>
          <w:szCs w:val="21"/>
        </w:rPr>
        <w:sectPr w:rsidR="00B85F06">
          <w:pgSz w:w="11907" w:h="16840"/>
          <w:pgMar w:top="2098" w:right="1474" w:bottom="1984" w:left="1587" w:header="851" w:footer="1474" w:gutter="0"/>
          <w:cols w:space="720"/>
          <w:docGrid w:type="linesAndChars" w:linePitch="589" w:charSpace="-834"/>
        </w:sectPr>
      </w:pPr>
    </w:p>
    <w:p w:rsidR="00B85F06" w:rsidRDefault="00B85F06"/>
    <w:sectPr w:rsidR="00B85F06">
      <w:pgSz w:w="11907" w:h="16840"/>
      <w:pgMar w:top="2098" w:right="1474" w:bottom="1985" w:left="1588" w:header="851" w:footer="1474" w:gutter="0"/>
      <w:cols w:space="72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3CB" w:rsidRDefault="00DB13CB">
      <w:r>
        <w:separator/>
      </w:r>
    </w:p>
  </w:endnote>
  <w:endnote w:type="continuationSeparator" w:id="0">
    <w:p w:rsidR="00DB13CB" w:rsidRDefault="00DB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06" w:rsidRDefault="00DB13CB">
    <w:pPr>
      <w:pStyle w:val="a3"/>
      <w:wordWrap w:val="0"/>
      <w:ind w:firstLineChars="200" w:firstLine="560"/>
      <w:jc w:val="right"/>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B7ED3">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3CB" w:rsidRDefault="00DB13CB">
      <w:r>
        <w:separator/>
      </w:r>
    </w:p>
  </w:footnote>
  <w:footnote w:type="continuationSeparator" w:id="0">
    <w:p w:rsidR="00DB13CB" w:rsidRDefault="00DB1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416CC"/>
    <w:multiLevelType w:val="singleLevel"/>
    <w:tmpl w:val="5B6416CC"/>
    <w:lvl w:ilvl="0">
      <w:start w:val="1"/>
      <w:numFmt w:val="decimal"/>
      <w:suff w:val="nothing"/>
      <w:lvlText w:val="%1."/>
      <w:lvlJc w:val="left"/>
    </w:lvl>
  </w:abstractNum>
  <w:abstractNum w:abstractNumId="1">
    <w:nsid w:val="5EF30078"/>
    <w:multiLevelType w:val="singleLevel"/>
    <w:tmpl w:val="5EF30078"/>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F06"/>
    <w:rsid w:val="009B7ED3"/>
    <w:rsid w:val="00B85F06"/>
    <w:rsid w:val="00DB13CB"/>
    <w:rsid w:val="01B35F51"/>
    <w:rsid w:val="026F3E44"/>
    <w:rsid w:val="02BF28C1"/>
    <w:rsid w:val="030520E2"/>
    <w:rsid w:val="03654230"/>
    <w:rsid w:val="0406631A"/>
    <w:rsid w:val="056B5BFA"/>
    <w:rsid w:val="074466A8"/>
    <w:rsid w:val="077B4522"/>
    <w:rsid w:val="08064828"/>
    <w:rsid w:val="0855093A"/>
    <w:rsid w:val="0B9A4A61"/>
    <w:rsid w:val="0BBA6578"/>
    <w:rsid w:val="0F9F21E6"/>
    <w:rsid w:val="0FCA6DBE"/>
    <w:rsid w:val="10047CD8"/>
    <w:rsid w:val="12D12B3E"/>
    <w:rsid w:val="15223F2D"/>
    <w:rsid w:val="154714EC"/>
    <w:rsid w:val="18664935"/>
    <w:rsid w:val="18FD3449"/>
    <w:rsid w:val="19971D3A"/>
    <w:rsid w:val="199776AA"/>
    <w:rsid w:val="1DC71AED"/>
    <w:rsid w:val="1EAE2070"/>
    <w:rsid w:val="1F2D348C"/>
    <w:rsid w:val="21F868A7"/>
    <w:rsid w:val="22320588"/>
    <w:rsid w:val="237872C6"/>
    <w:rsid w:val="245A6D5F"/>
    <w:rsid w:val="250B3E05"/>
    <w:rsid w:val="25E77C0D"/>
    <w:rsid w:val="27D97386"/>
    <w:rsid w:val="2AC65290"/>
    <w:rsid w:val="2B3B41EC"/>
    <w:rsid w:val="2EA16B1E"/>
    <w:rsid w:val="33C02317"/>
    <w:rsid w:val="3632110C"/>
    <w:rsid w:val="364D410B"/>
    <w:rsid w:val="3847669E"/>
    <w:rsid w:val="3A0600E5"/>
    <w:rsid w:val="3A221658"/>
    <w:rsid w:val="3AEA41BD"/>
    <w:rsid w:val="3CBD41F7"/>
    <w:rsid w:val="3D0C2BA6"/>
    <w:rsid w:val="3D60239C"/>
    <w:rsid w:val="3E633B61"/>
    <w:rsid w:val="3F601640"/>
    <w:rsid w:val="41EF4717"/>
    <w:rsid w:val="452A00E5"/>
    <w:rsid w:val="472F70B7"/>
    <w:rsid w:val="4A627C83"/>
    <w:rsid w:val="4AFD4D1E"/>
    <w:rsid w:val="4BA37877"/>
    <w:rsid w:val="4DA510D4"/>
    <w:rsid w:val="5244058A"/>
    <w:rsid w:val="5A274257"/>
    <w:rsid w:val="5A321FB9"/>
    <w:rsid w:val="5AA8702B"/>
    <w:rsid w:val="5AEF0167"/>
    <w:rsid w:val="5CCB6923"/>
    <w:rsid w:val="5F8A71A8"/>
    <w:rsid w:val="61C63DAE"/>
    <w:rsid w:val="65FC42CC"/>
    <w:rsid w:val="680C1F31"/>
    <w:rsid w:val="6AFC0A7C"/>
    <w:rsid w:val="6BFB7061"/>
    <w:rsid w:val="6E3D0334"/>
    <w:rsid w:val="712A06AE"/>
    <w:rsid w:val="71A81DD5"/>
    <w:rsid w:val="748C0369"/>
    <w:rsid w:val="76C305EE"/>
    <w:rsid w:val="79FD63FF"/>
    <w:rsid w:val="7B754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qFormat/>
    <w:pPr>
      <w:keepNext/>
      <w:keepLines/>
      <w:outlineLvl w:val="0"/>
    </w:pPr>
    <w:rPr>
      <w:rFonts w:eastAsia="黑体"/>
      <w:kern w:val="44"/>
      <w:szCs w:val="44"/>
    </w:rPr>
  </w:style>
  <w:style w:type="paragraph" w:styleId="2">
    <w:name w:val="heading 2"/>
    <w:basedOn w:val="a"/>
    <w:next w:val="a"/>
    <w:qFormat/>
    <w:pPr>
      <w:keepNext/>
      <w:keepLines/>
      <w:spacing w:before="260" w:after="260" w:line="415" w:lineRule="auto"/>
      <w:outlineLvl w:val="1"/>
    </w:pPr>
    <w:rPr>
      <w:rFonts w:ascii="等线 Light" w:eastAsia="等线 Light" w:hAnsi="等线 Light"/>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a"/>
    <w:qFormat/>
    <w:rPr>
      <w:rFonts w:eastAsia="宋体"/>
      <w:sz w:val="21"/>
      <w:szCs w:val="21"/>
    </w:rPr>
  </w:style>
  <w:style w:type="character" w:styleId="a5">
    <w:name w:val="page number"/>
    <w:basedOn w:val="a0"/>
    <w:qFormat/>
  </w:style>
  <w:style w:type="paragraph" w:customStyle="1" w:styleId="Default">
    <w:name w:val="Default"/>
    <w:qFormat/>
    <w:pPr>
      <w:widowControl w:val="0"/>
      <w:autoSpaceDE w:val="0"/>
      <w:autoSpaceDN w:val="0"/>
      <w:adjustRightInd w:val="0"/>
    </w:pPr>
    <w:rPr>
      <w:rFonts w:ascii="Arial" w:eastAsia="宋体" w:hAnsi="Arial" w:cs="Arial"/>
      <w:color w:val="000000"/>
      <w:sz w:val="24"/>
      <w:szCs w:val="24"/>
    </w:rPr>
  </w:style>
  <w:style w:type="paragraph" w:customStyle="1" w:styleId="10">
    <w:name w:val="正文文本1"/>
    <w:link w:val="a6"/>
    <w:uiPriority w:val="99"/>
    <w:unhideWhenUsed/>
    <w:qFormat/>
    <w:pPr>
      <w:shd w:val="clear" w:color="auto" w:fill="FFFFFF"/>
      <w:spacing w:before="660" w:after="1080" w:line="240" w:lineRule="atLeast"/>
      <w:jc w:val="right"/>
    </w:pPr>
    <w:rPr>
      <w:rFonts w:ascii="MingLiU" w:eastAsia="MingLiU" w:hAnsi="MingLiU" w:cs="Times New Roman" w:hint="eastAsia"/>
      <w:spacing w:val="50"/>
      <w:sz w:val="26"/>
    </w:rPr>
  </w:style>
  <w:style w:type="character" w:customStyle="1" w:styleId="a6">
    <w:name w:val="正文文本_"/>
    <w:link w:val="10"/>
    <w:uiPriority w:val="99"/>
    <w:unhideWhenUsed/>
    <w:qFormat/>
    <w:rPr>
      <w:rFonts w:ascii="MingLiU" w:eastAsia="MingLiU" w:hAnsi="MingLiU" w:hint="eastAsia"/>
      <w:spacing w:val="5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qFormat/>
    <w:pPr>
      <w:keepNext/>
      <w:keepLines/>
      <w:outlineLvl w:val="0"/>
    </w:pPr>
    <w:rPr>
      <w:rFonts w:eastAsia="黑体"/>
      <w:kern w:val="44"/>
      <w:szCs w:val="44"/>
    </w:rPr>
  </w:style>
  <w:style w:type="paragraph" w:styleId="2">
    <w:name w:val="heading 2"/>
    <w:basedOn w:val="a"/>
    <w:next w:val="a"/>
    <w:qFormat/>
    <w:pPr>
      <w:keepNext/>
      <w:keepLines/>
      <w:spacing w:before="260" w:after="260" w:line="415" w:lineRule="auto"/>
      <w:outlineLvl w:val="1"/>
    </w:pPr>
    <w:rPr>
      <w:rFonts w:ascii="等线 Light" w:eastAsia="等线 Light" w:hAnsi="等线 Light"/>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a"/>
    <w:qFormat/>
    <w:rPr>
      <w:rFonts w:eastAsia="宋体"/>
      <w:sz w:val="21"/>
      <w:szCs w:val="21"/>
    </w:rPr>
  </w:style>
  <w:style w:type="character" w:styleId="a5">
    <w:name w:val="page number"/>
    <w:basedOn w:val="a0"/>
    <w:qFormat/>
  </w:style>
  <w:style w:type="paragraph" w:customStyle="1" w:styleId="Default">
    <w:name w:val="Default"/>
    <w:qFormat/>
    <w:pPr>
      <w:widowControl w:val="0"/>
      <w:autoSpaceDE w:val="0"/>
      <w:autoSpaceDN w:val="0"/>
      <w:adjustRightInd w:val="0"/>
    </w:pPr>
    <w:rPr>
      <w:rFonts w:ascii="Arial" w:eastAsia="宋体" w:hAnsi="Arial" w:cs="Arial"/>
      <w:color w:val="000000"/>
      <w:sz w:val="24"/>
      <w:szCs w:val="24"/>
    </w:rPr>
  </w:style>
  <w:style w:type="paragraph" w:customStyle="1" w:styleId="10">
    <w:name w:val="正文文本1"/>
    <w:link w:val="a6"/>
    <w:uiPriority w:val="99"/>
    <w:unhideWhenUsed/>
    <w:qFormat/>
    <w:pPr>
      <w:shd w:val="clear" w:color="auto" w:fill="FFFFFF"/>
      <w:spacing w:before="660" w:after="1080" w:line="240" w:lineRule="atLeast"/>
      <w:jc w:val="right"/>
    </w:pPr>
    <w:rPr>
      <w:rFonts w:ascii="MingLiU" w:eastAsia="MingLiU" w:hAnsi="MingLiU" w:cs="Times New Roman" w:hint="eastAsia"/>
      <w:spacing w:val="50"/>
      <w:sz w:val="26"/>
    </w:rPr>
  </w:style>
  <w:style w:type="character" w:customStyle="1" w:styleId="a6">
    <w:name w:val="正文文本_"/>
    <w:link w:val="10"/>
    <w:uiPriority w:val="99"/>
    <w:unhideWhenUsed/>
    <w:qFormat/>
    <w:rPr>
      <w:rFonts w:ascii="MingLiU" w:eastAsia="MingLiU" w:hAnsi="MingLiU" w:hint="eastAsia"/>
      <w:spacing w:val="5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950</Words>
  <Characters>5419</Characters>
  <Application>Microsoft Office Word</Application>
  <DocSecurity>0</DocSecurity>
  <Lines>45</Lines>
  <Paragraphs>12</Paragraphs>
  <ScaleCrop>false</ScaleCrop>
  <Company>Microsoft</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Administrator.PC-20200423CMKZ</dc:creator>
  <cp:lastModifiedBy>巫山县_巫山县办公室_黄琼</cp:lastModifiedBy>
  <cp:revision>2</cp:revision>
  <cp:lastPrinted>2021-08-17T01:05:00Z</cp:lastPrinted>
  <dcterms:created xsi:type="dcterms:W3CDTF">2014-10-29T12:08:00Z</dcterms:created>
  <dcterms:modified xsi:type="dcterms:W3CDTF">2023-07-21T01:54:00Z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