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728"/>
        <w:gridCol w:w="3761"/>
      </w:tblGrid>
      <w:tr w14:paraId="4FB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770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  <w:bookmarkStart w:id="0" w:name="_GoBack"/>
            <w:bookmarkEnd w:id="0"/>
          </w:p>
        </w:tc>
      </w:tr>
      <w:tr w14:paraId="6E9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现场资格审查提交资料目录</w:t>
            </w:r>
          </w:p>
        </w:tc>
      </w:tr>
      <w:tr w14:paraId="7E5B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535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重庆市区县事业单位2026年第四季度公开招聘工作人员（巫山县）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现场资格审查表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23FC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5E2A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考生报名登记表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062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77A5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户口簿（须提供整本）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2BE0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0393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学信网学历学位备案登记表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</w:p>
        </w:tc>
      </w:tr>
      <w:tr w14:paraId="4148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7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机关事业单位工作人员诚信应聘承诺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原件1份（仅市内机关事业单位工作人员提供）</w:t>
            </w:r>
          </w:p>
        </w:tc>
      </w:tr>
      <w:tr w14:paraId="6CAA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 w14:paraId="73D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</w:t>
            </w:r>
          </w:p>
        </w:tc>
        <w:tc>
          <w:tcPr>
            <w:tcW w:w="2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4C8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备注：请各位考生提前复印好所有资料，按照目录中的顺序准备。</w:t>
            </w:r>
          </w:p>
        </w:tc>
      </w:tr>
    </w:tbl>
    <w:p w14:paraId="738DB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4A457E0"/>
    <w:rsid w:val="0DFB60AE"/>
    <w:rsid w:val="134B6F23"/>
    <w:rsid w:val="16E40F17"/>
    <w:rsid w:val="1C7528C4"/>
    <w:rsid w:val="24266DC0"/>
    <w:rsid w:val="47D90D14"/>
    <w:rsid w:val="49154AC7"/>
    <w:rsid w:val="4D5C2761"/>
    <w:rsid w:val="5D1003DD"/>
    <w:rsid w:val="62D32660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360</Characters>
  <Lines>0</Lines>
  <Paragraphs>0</Paragraphs>
  <TotalTime>7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王芳</cp:lastModifiedBy>
  <cp:lastPrinted>2026-05-11T07:21:04Z</cp:lastPrinted>
  <dcterms:modified xsi:type="dcterms:W3CDTF">2026-05-11T07:21:10Z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06A92C0DBC1B47D88170B3D5E1C007D6_11</vt:lpwstr>
  </property>
  <property fmtid="{D5CDD505-2E9C-101B-9397-08002B2CF9AE}" pid="4" name="KSOTemplateDocerSaveRecord">
    <vt:lpwstr>eyJoZGlkIjoiYmNhNGQ1NTJmMWFlYzAzYjQwZGM5MGM5ZTMzMTE2YTAiLCJ1c2VySWQiOiIxNTczMzAxMTU4In0=</vt:lpwstr>
  </property>
</Properties>
</file>