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749"/>
        <w:gridCol w:w="3781"/>
      </w:tblGrid>
      <w:tr w14:paraId="4FB0F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07700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</w:t>
            </w:r>
          </w:p>
        </w:tc>
      </w:tr>
      <w:tr w14:paraId="6E980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F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现场资格审查提交资料目录</w:t>
            </w:r>
          </w:p>
        </w:tc>
      </w:tr>
      <w:tr w14:paraId="7E5B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 w14:paraId="5357B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8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重庆市区县事业单位2025年第二季度公开（考核）招聘工作人员（巫山县）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现场资格审查表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（附件6）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D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</w:t>
            </w:r>
          </w:p>
        </w:tc>
      </w:tr>
      <w:tr w14:paraId="23FC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D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笔试准考证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5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</w:t>
            </w:r>
          </w:p>
        </w:tc>
      </w:tr>
      <w:tr w14:paraId="5E2A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7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考生报名登记表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2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</w:t>
            </w:r>
            <w:bookmarkStart w:id="0" w:name="_GoBack"/>
            <w:bookmarkEnd w:id="0"/>
          </w:p>
        </w:tc>
      </w:tr>
      <w:tr w14:paraId="0621D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D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本人有效身份证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6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原件及复印件1份</w:t>
            </w:r>
          </w:p>
        </w:tc>
      </w:tr>
      <w:tr w14:paraId="77A5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5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户口簿（须提供整本）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A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原件及复印件1份</w:t>
            </w:r>
          </w:p>
        </w:tc>
      </w:tr>
      <w:tr w14:paraId="2BE01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1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毕业（学位）证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B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原件及复印件1份</w:t>
            </w:r>
          </w:p>
        </w:tc>
      </w:tr>
      <w:tr w14:paraId="0393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7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学信网学历学位备案登记表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A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原件1份，应届生打印《学籍备案登记表》</w:t>
            </w:r>
          </w:p>
        </w:tc>
      </w:tr>
      <w:tr w14:paraId="4148E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7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机关事业单位工作人员诚信应聘承诺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F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原件1份（仅市内机关事业单位工作人员提供）</w:t>
            </w:r>
          </w:p>
        </w:tc>
      </w:tr>
      <w:tr w14:paraId="69664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9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2025年应届毕业生报考承诺书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F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原件1份（尚未取得毕业证、学位证的2025年高等教育应届毕业生于资格复审现场领签）</w:t>
            </w:r>
          </w:p>
        </w:tc>
      </w:tr>
      <w:tr w14:paraId="6CAAE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C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教育部留学服务中心出具的境外学历（学位）认证书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4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原件1份（仅留学回国人员、赴台陆生提供）</w:t>
            </w:r>
          </w:p>
        </w:tc>
      </w:tr>
      <w:tr w14:paraId="73D94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3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其他相关资料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F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原件及复印件1份</w:t>
            </w:r>
          </w:p>
        </w:tc>
      </w:tr>
      <w:tr w14:paraId="4C8B4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1E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FF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备注：请各位考生提前复印好所有资料，按照目录中的顺序准备。</w:t>
            </w:r>
          </w:p>
        </w:tc>
      </w:tr>
    </w:tbl>
    <w:p w14:paraId="738DBC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GQ1NTJmMWFlYzAzYjQwZGM5MGM5ZTMzMTE2YTAifQ=="/>
  </w:docVars>
  <w:rsids>
    <w:rsidRoot w:val="04A457E0"/>
    <w:rsid w:val="00DB015D"/>
    <w:rsid w:val="01704A33"/>
    <w:rsid w:val="032B097E"/>
    <w:rsid w:val="04A457E0"/>
    <w:rsid w:val="0DFB60AE"/>
    <w:rsid w:val="16E40F17"/>
    <w:rsid w:val="1C7528C4"/>
    <w:rsid w:val="47D90D14"/>
    <w:rsid w:val="49154AC7"/>
    <w:rsid w:val="4D5C2761"/>
    <w:rsid w:val="5D1003DD"/>
    <w:rsid w:val="66D63950"/>
    <w:rsid w:val="6C0D56BB"/>
    <w:rsid w:val="6E941173"/>
    <w:rsid w:val="6F22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360</Characters>
  <Lines>0</Lines>
  <Paragraphs>0</Paragraphs>
  <TotalTime>5</TotalTime>
  <ScaleCrop>false</ScaleCrop>
  <LinksUpToDate>false</LinksUpToDate>
  <CharactersWithSpaces>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2024-01-26T10:47:00Z</dcterms:created>
  <dc:creator>橘子</dc:creator>
  <cp:lastModifiedBy>微微信息</cp:lastModifiedBy>
  <dcterms:modified xsi:type="dcterms:W3CDTF">2025-07-17T08:09:08Z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06A92C0DBC1B47D88170B3D5E1C007D6_11</vt:lpwstr>
  </property>
  <property fmtid="{D5CDD505-2E9C-101B-9397-08002B2CF9AE}" pid="4" name="KSOTemplateDocerSaveRecord">
    <vt:lpwstr>eyJoZGlkIjoiNjBlNmI5YzU4MTc5Y2Q1NTQ1MWQ5Nzc2N2VlMGU3ZDAiLCJ1c2VySWQiOiI0MzIyMTA2NzkifQ==</vt:lpwstr>
  </property>
</Properties>
</file>