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43" w:rsidRDefault="00837601">
      <w:pPr>
        <w:adjustRightInd w:val="0"/>
        <w:snapToGrid w:val="0"/>
        <w:spacing w:line="594" w:lineRule="exact"/>
        <w:rPr>
          <w:rFonts w:ascii="Times New Roman" w:eastAsia="方正黑体_GBK" w:hAnsi="Times New Roman"/>
          <w:sz w:val="30"/>
          <w:szCs w:val="30"/>
        </w:rPr>
      </w:pPr>
      <w:r>
        <w:rPr>
          <w:rFonts w:ascii="Times New Roman" w:eastAsia="方正黑体_GBK" w:hAnsi="Times New Roman"/>
          <w:sz w:val="30"/>
          <w:szCs w:val="30"/>
        </w:rPr>
        <w:t>附件</w:t>
      </w:r>
    </w:p>
    <w:p w:rsidR="00E71243" w:rsidRDefault="00837601">
      <w:pPr>
        <w:pStyle w:val="a5"/>
        <w:spacing w:before="0" w:beforeAutospacing="0" w:after="0" w:afterAutospacing="0" w:line="640" w:lineRule="exact"/>
        <w:jc w:val="center"/>
        <w:rPr>
          <w:rFonts w:ascii="Times New Roman" w:eastAsia="方正小标宋_GBK" w:hAnsi="Times New Roman" w:cs="Times New Roman"/>
          <w:sz w:val="30"/>
          <w:szCs w:val="30"/>
        </w:rPr>
      </w:pPr>
      <w:r>
        <w:rPr>
          <w:rFonts w:ascii="Times New Roman" w:eastAsia="方正小标宋_GBK" w:hAnsi="Times New Roman" w:cs="Times New Roman"/>
          <w:sz w:val="30"/>
          <w:szCs w:val="30"/>
        </w:rPr>
        <w:t>巫山县</w:t>
      </w:r>
      <w:r>
        <w:rPr>
          <w:rFonts w:ascii="Times New Roman" w:eastAsia="方正小标宋_GBK" w:hAnsi="Times New Roman" w:cs="Times New Roman"/>
          <w:sz w:val="30"/>
          <w:szCs w:val="30"/>
        </w:rPr>
        <w:t>事业单位</w:t>
      </w:r>
      <w:r>
        <w:rPr>
          <w:rFonts w:ascii="Times New Roman" w:eastAsia="方正小标宋_GBK" w:hAnsi="Times New Roman" w:cs="Times New Roman"/>
          <w:sz w:val="30"/>
          <w:szCs w:val="30"/>
        </w:rPr>
        <w:t>面向</w:t>
      </w:r>
      <w:r>
        <w:rPr>
          <w:rFonts w:ascii="Times New Roman" w:eastAsia="方正小标宋_GBK" w:hAnsi="Times New Roman" w:cs="Times New Roman"/>
          <w:sz w:val="30"/>
          <w:szCs w:val="30"/>
        </w:rPr>
        <w:t>2023</w:t>
      </w:r>
      <w:r>
        <w:rPr>
          <w:rFonts w:ascii="Times New Roman" w:eastAsia="方正小标宋_GBK" w:hAnsi="Times New Roman" w:cs="Times New Roman"/>
          <w:sz w:val="30"/>
          <w:szCs w:val="30"/>
        </w:rPr>
        <w:t>年、</w:t>
      </w:r>
      <w:r>
        <w:rPr>
          <w:rFonts w:ascii="Times New Roman" w:eastAsia="方正小标宋_GBK" w:hAnsi="Times New Roman" w:cs="Times New Roman"/>
          <w:sz w:val="30"/>
          <w:szCs w:val="30"/>
        </w:rPr>
        <w:t>2024</w:t>
      </w:r>
      <w:r>
        <w:rPr>
          <w:rFonts w:ascii="Times New Roman" w:eastAsia="方正小标宋_GBK" w:hAnsi="Times New Roman" w:cs="Times New Roman"/>
          <w:sz w:val="30"/>
          <w:szCs w:val="30"/>
        </w:rPr>
        <w:t>年应届毕业公费师范生及</w:t>
      </w:r>
      <w:r>
        <w:rPr>
          <w:rFonts w:ascii="Times New Roman" w:eastAsia="方正小标宋_GBK" w:hAnsi="Times New Roman" w:cs="Times New Roman"/>
          <w:sz w:val="30"/>
          <w:szCs w:val="30"/>
        </w:rPr>
        <w:t>2024</w:t>
      </w:r>
      <w:r>
        <w:rPr>
          <w:rFonts w:ascii="Times New Roman" w:eastAsia="方正小标宋_GBK" w:hAnsi="Times New Roman" w:cs="Times New Roman"/>
          <w:sz w:val="30"/>
          <w:szCs w:val="30"/>
        </w:rPr>
        <w:t>年</w:t>
      </w:r>
      <w:r>
        <w:rPr>
          <w:rFonts w:ascii="Times New Roman" w:eastAsia="方正小标宋_GBK" w:hAnsi="Times New Roman" w:cs="Times New Roman"/>
          <w:sz w:val="30"/>
          <w:szCs w:val="30"/>
        </w:rPr>
        <w:t>服务期满</w:t>
      </w:r>
      <w:proofErr w:type="gramStart"/>
      <w:r>
        <w:rPr>
          <w:rFonts w:ascii="Times New Roman" w:eastAsia="方正小标宋_GBK" w:hAnsi="Times New Roman" w:cs="Times New Roman"/>
          <w:sz w:val="30"/>
          <w:szCs w:val="30"/>
        </w:rPr>
        <w:t>且考核</w:t>
      </w:r>
      <w:proofErr w:type="gramEnd"/>
      <w:r>
        <w:rPr>
          <w:rFonts w:ascii="Times New Roman" w:eastAsia="方正小标宋_GBK" w:hAnsi="Times New Roman" w:cs="Times New Roman"/>
          <w:sz w:val="30"/>
          <w:szCs w:val="30"/>
        </w:rPr>
        <w:t>合格</w:t>
      </w:r>
      <w:r>
        <w:rPr>
          <w:rFonts w:ascii="Times New Roman" w:eastAsia="方正小标宋_GBK" w:hAnsi="Times New Roman" w:cs="Times New Roman"/>
          <w:sz w:val="30"/>
          <w:szCs w:val="30"/>
        </w:rPr>
        <w:t>“</w:t>
      </w:r>
      <w:r>
        <w:rPr>
          <w:rFonts w:ascii="Times New Roman" w:eastAsia="方正小标宋_GBK" w:hAnsi="Times New Roman" w:cs="Times New Roman"/>
          <w:sz w:val="30"/>
          <w:szCs w:val="30"/>
        </w:rPr>
        <w:t>特岗计划</w:t>
      </w:r>
      <w:r>
        <w:rPr>
          <w:rFonts w:ascii="Times New Roman" w:eastAsia="方正小标宋_GBK" w:hAnsi="Times New Roman" w:cs="Times New Roman"/>
          <w:sz w:val="30"/>
          <w:szCs w:val="30"/>
        </w:rPr>
        <w:t>”</w:t>
      </w:r>
      <w:r>
        <w:rPr>
          <w:rFonts w:ascii="Times New Roman" w:eastAsia="方正小标宋_GBK" w:hAnsi="Times New Roman" w:cs="Times New Roman"/>
          <w:sz w:val="30"/>
          <w:szCs w:val="30"/>
        </w:rPr>
        <w:t>教师公开招聘工作人员</w:t>
      </w:r>
      <w:r>
        <w:rPr>
          <w:rFonts w:ascii="Times New Roman" w:eastAsia="方正小标宋_GBK" w:hAnsi="Times New Roman" w:cs="Times New Roman"/>
          <w:sz w:val="30"/>
          <w:szCs w:val="30"/>
        </w:rPr>
        <w:t>拟聘人员公示</w:t>
      </w:r>
      <w:r>
        <w:rPr>
          <w:rFonts w:ascii="Times New Roman" w:eastAsia="方正小标宋_GBK" w:hAnsi="Times New Roman" w:cs="Times New Roman"/>
          <w:sz w:val="30"/>
          <w:szCs w:val="30"/>
        </w:rPr>
        <w:t>表</w:t>
      </w:r>
    </w:p>
    <w:p w:rsidR="00E71243" w:rsidRDefault="00E71243">
      <w:pPr>
        <w:pStyle w:val="a5"/>
        <w:spacing w:before="0" w:beforeAutospacing="0" w:after="0" w:afterAutospacing="0" w:line="240" w:lineRule="exact"/>
        <w:jc w:val="center"/>
        <w:rPr>
          <w:rFonts w:ascii="Times New Roman" w:eastAsia="方正小标宋_GBK" w:hAnsi="Times New Roman" w:cs="Times New Roman"/>
          <w:sz w:val="30"/>
          <w:szCs w:val="30"/>
        </w:rPr>
      </w:pPr>
    </w:p>
    <w:p w:rsidR="00E71243" w:rsidRDefault="00837601">
      <w:pPr>
        <w:widowControl/>
        <w:textAlignment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仿宋_GBK" w:hAnsi="Times New Roman"/>
          <w:color w:val="000000"/>
          <w:kern w:val="0"/>
          <w:sz w:val="24"/>
          <w:szCs w:val="24"/>
          <w:lang/>
        </w:rPr>
        <w:t xml:space="preserve">　　　　　</w:t>
      </w:r>
    </w:p>
    <w:tbl>
      <w:tblPr>
        <w:tblW w:w="5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4"/>
        <w:gridCol w:w="838"/>
        <w:gridCol w:w="404"/>
        <w:gridCol w:w="884"/>
        <w:gridCol w:w="881"/>
        <w:gridCol w:w="835"/>
        <w:gridCol w:w="787"/>
        <w:gridCol w:w="902"/>
        <w:gridCol w:w="588"/>
        <w:gridCol w:w="1411"/>
        <w:gridCol w:w="962"/>
        <w:gridCol w:w="672"/>
        <w:gridCol w:w="642"/>
        <w:gridCol w:w="736"/>
        <w:gridCol w:w="627"/>
        <w:gridCol w:w="766"/>
        <w:gridCol w:w="642"/>
        <w:gridCol w:w="1957"/>
      </w:tblGrid>
      <w:tr w:rsidR="00E71243">
        <w:trPr>
          <w:trHeight w:val="867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姓名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性别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出生</w:t>
            </w:r>
          </w:p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年月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毕业院校及专业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毕业</w:t>
            </w:r>
          </w:p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时间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学历</w:t>
            </w:r>
          </w:p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（学位）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职称</w:t>
            </w:r>
          </w:p>
          <w:p w:rsidR="00E71243" w:rsidRDefault="00837601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（职、执业资格）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工作经历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其它条件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拟聘岗位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公共科目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专业科目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专业</w:t>
            </w:r>
          </w:p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面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试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 xml:space="preserve">     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综合</w:t>
            </w:r>
          </w:p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面试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其他成绩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18"/>
                <w:szCs w:val="18"/>
                <w:lang/>
              </w:rPr>
              <w:t>总成绩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18"/>
                <w:szCs w:val="18"/>
                <w:lang/>
              </w:rPr>
              <w:t>备注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刘昱婕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2005.01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重庆幼儿高等师范专科学校学前教育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大学专科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年应届毕业的学前教育公费师范生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,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取得幼儿园教师资格证。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县抱龙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幼儿园学前教育教师岗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88.14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85.37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赵小敏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重庆幼儿师范高等专科学校学前教育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大学专科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年应届毕业的学前教育公费师范生，取得幼儿教师资格证。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重庆市巫山县官阳幼儿园学前教育教师岗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88.69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84.55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刘妍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西南大学英语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（文学学士学位）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西南大学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年应届毕业的公费师范生（巫山籍），取得高级中学英语教师资格证。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重庆市巫山中学高中英语教师岗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87.50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87.50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张弟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一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西南大学美术学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（艺术学学士学位）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西南大学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年毕业的应届公费师范生（巫山籍），取得高中美术教师资格证。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重庆市巫山第二中学高中美术教师岗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82.30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82.30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向阳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1991.09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重庆工商大学贸易经济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2015.06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（经济学学士学位）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，取得小学数学教师资格证。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重庆市巫山县官渡初级中学教师岗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余茂兰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1990.09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西北民族大学俄语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2013.06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（文学学士学位）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取得高级中学外语教师资格证。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重庆市巫山县福田初级中学教师岗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史发焱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重庆人文科技学院音乐学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2020.06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（艺术学学士学位）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取得高级中学音乐教师资格证。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重庆市巫山县福田初级中学教师岗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78.40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贺思玮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1997.10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西南大学教育学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岗教师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音乐教师资格证。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重庆市巫山县大庙初级中学教师岗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72.20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72.20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罗舒月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1997.08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景德镇学院艺术教育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2018.07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（艺术学学士学位）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岗教师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取得高级中学美术教师资格证。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重庆市巫山县大庙初级中学教师岗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王军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2000.01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重庆文理学院音乐学（师范）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2021.06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（艺术学学士学位）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岗教师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取得高级中学音乐教师资格证。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重庆市巫山县大庙初级中学教师岗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82.40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田佳鑫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江西科技师范大学应用化学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2020.07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（理学学士学位）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岗教师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取得高级中学化学教师资格证。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重庆市巫山县大庙初级中学教师岗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龚露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云南师范大学商学院汉语言文学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2021.07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（文学学士学位）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，取得初中教师资格证。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重庆市巫山县河梁初级中学教师岗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74.80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彭文杰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1997.10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长江师范学院历史学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2020.06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（历史学学士学位）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，取得高中历史教师资格证书。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重庆市巫山县河梁初级中学教师岗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81.40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赵爽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1992.09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重庆三峡学院动画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2016.07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（文学学士学位）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，取得初中美术教师资格证书。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重庆市巫山县河梁初级中学教师岗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75.80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谈静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重庆三峡学院物理学（师范类）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2021.06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（理学学士学位）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岗教师，取得高级中学物理教师资格证。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县骡坪初级中学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刘勤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1994.03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重庆师范大学艺术设计（视觉传达设计）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2015.06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（文学学士学位）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，取得高中美术教师资格证。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重庆市巫山县三溪初级中学教师岗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王佳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1999.07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重庆邮电大学信息与计算科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2020.06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（理学学士学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中数学教师资格证。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重庆市巫山县三溪初级中学教师岗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翁雪峰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重庆文理学院运动康复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2021.06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（理学学士学位）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，取得高中体育与健康教师资格证。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县笃坪初级中学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周婷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1999.01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江汉大学数学与应用数学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2021.06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（理学学士学位）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，取得初中数学教师资格证。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县笃坪初级中学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龚静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1999.08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重庆师范大学数学与应用数学（师范）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2021.06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（理学学士学位）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，取得高中数学教师资格证。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县笃坪初级中学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冯传玲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重庆师范大学生物技术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2019.06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（理学学士学位）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，取得高中生物教师资格证。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县笃坪初级中学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22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杨代梅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1996.01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四川外国语大学英语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2019.07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（文学学士学位）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，取得高中英语教师资格证。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县笃坪初级中学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王方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1997.07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长江师范学院政治学与行政学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2019.06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（法学学士学位）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岗教师，取得高级中学教师资格证。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重庆市巫山县官阳初级中学教师岗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86.80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王娅婷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2000.08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重庆大学城市科技学院工程造价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2020.06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（工学学士学位）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岗教师，取得初级中学语文教师资格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重庆市巫山县官阳初级中学教师岗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丁钰培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中国劳动关系学院汉语言文学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2021.06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（文学学士学位）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岗教师，取得高级中学语文教师资格证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重庆市巫山县官阳初级中学教师岗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81.80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王娟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重庆师范大学生物技术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2018.06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（理学学士学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级中学生物教师资格证。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重庆市巫山县龙溪初级中学教师岗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73.60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27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毛静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1994.10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四川外国语大学重庆南方翻译学院英语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2017.06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（文学学士学位）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，取得高级中学英语教师资格证。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方建军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1997.06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重庆人文科技学院思想政治教育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2020.06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（法学学士学位）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，取得高级中学道德与法治教师资格证。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79.80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徐静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重庆邮电大学移通学院数字媒体技术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2020.06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（工学学士学位）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无要求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，取得初中语文教师资格证。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李欣宇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1994.12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长江师范学院历史学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2017.06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（历史学学士学位）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，取得高级中学历史教师资格证。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78.40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31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江屹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1999.10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国家开放大学汉语言文学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，已取得小学美术教师资格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钟响亮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1994.06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重庆邮电大学移动学院电气工程及其自动化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2018.06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（工学学士学位）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，已取得初级中学数学教师资格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重庆市巫山县龙溪初级中学教师岗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高文豫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重庆市巫山县大溪小学全科教师岗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89.29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84.15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戴定欣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重庆市巫山县红椿土家族乡中心小学全科教师岗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87.03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ab/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85.32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胡攀艺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重庆市巫山县红椿土家族乡中心小学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lastRenderedPageBreak/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69.73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ab/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77.87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36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李蕊馨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重庆市巫山县强为小学全科教师岗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80.02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87.59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83.81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黄爱婷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重庆市巫山县长梁小学全科教师岗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89.86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85.03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杨淑辉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重庆市巫山县长梁小学全科教师岗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82.50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76.54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79.52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李红慧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2004.11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重庆幼儿师范高等专科学校学前教育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大学专科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定向巫山培养的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年应届毕业的学前教育公费师范生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取得幼儿园教师资格证。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重庆市巫山县长梁小学学前教育教师岗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89.03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83.72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罗琳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重庆市巫山县长梁小学全科教师岗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87.88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85.84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41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康佳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重庆市巫山县庙宇小学全科教师岗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77.65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80.03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42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沈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若雨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2003.08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(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重庆市巫山县庙宇小学全科教师岗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88.05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88.33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43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张莉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重庆市巫山县庙宇小学全科教师岗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75.08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79.94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44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张顺书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重庆市巫山县庙宇小学全科教师岗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89.12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85.26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45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牟虹乔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重庆市巫山县庙宇小学全科教师岗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88.16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87.88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46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文静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重庆市巫山县铜鼓小学全科教师岗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80.48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87.93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84.21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47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杨炯森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重庆市巫山县新坪小学全科教师岗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74.76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48.76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61.76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48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卢亿杨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重庆市巫山县石碑小学全科教师岗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84.52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82.06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49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邱海森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重庆市巫山县石碑小学全科教师岗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84.37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81.99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彭靖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1998.06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华中师范大学汉语言文学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2023.01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二级教师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教师；取得小学音乐教师资格证。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县抱龙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小学教师岗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75.40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珈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2003.02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县抱龙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86.26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86.73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邓惠玲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重庆市巫山县邓家小学全科教师岗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·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71.48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75.94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赵娇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娇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重庆市巫山县邓家小学全科教师岗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85.87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79.94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54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田烽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奂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2000.12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重庆市巫山县雪花小学全科教师岗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70.00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81.18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75.59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王卓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65.19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73.65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刘谢霸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2003.09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重庆幼儿师范高等专科学校学前教育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大学专科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取得幼儿园教师资格证书。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学前教育教师岗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85.72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79.76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王博生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83.85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80.63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58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胡竞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取得小学全科教师资格证书。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县笃坪小学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86.52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83.06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59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雷蕾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县骡坪小学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85.60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86.80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田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堃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县骡坪小学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78.34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81.22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任婧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2003.01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县骡坪小学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79.48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86.64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83.06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徐亮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2000.12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县骡坪小学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79.82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80.91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63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谭应萍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重庆市巫山县乌龙学校全科教师岗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89.53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87.27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杨韵欣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重庆市巫山县乌龙学校全科教师岗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77.64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79.42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罗维佳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重庆市巫山县金坪小学全科教师岗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86.34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84.67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孙慧欣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重庆市巫山县金坪小学全科教师岗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89.19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83.15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67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杪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重庆市巫山县官阳小学全科教师岗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87.76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84.68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郎曾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2000.08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重庆市巫山县官阳小学全科教师岗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75.55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78.78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唐鑫林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重庆市巫山县官阳小学全科教师岗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83.67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粟维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2000.02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小学全科教师资格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重庆市巫山县当阳小学全科教师岗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81.82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86.19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84.01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杨舒月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重庆市巫山县当阳小学全科教师岗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74.59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72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李玮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小学全科教师资格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重庆市巫山县当阳小学全科教师岗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85.50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84.45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陈麒行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重庆市巫山县当阳小学全科教师岗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83.70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72.52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78.11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杨永佳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安宜小学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73.50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85.22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79.36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蒋旭蕾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重庆市巫山县大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昌小学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88.76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85.93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76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李壁有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2000.03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重庆市巫山县白云小学全科教师岗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85.01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82.01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王江林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重庆市巫山县龙溪小学全科教师岗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89.10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84.95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董平鑫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2004.10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重庆幼儿师范高等专科学校学前教育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大学专科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县订单定向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公费培养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年应届毕业的学前教育公费师范生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取得幼儿教师资格证。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重庆市巫山县龙溪小学学前教育教师岗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86.70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80.85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张星宇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重庆市巫山县金银小学全科教师岗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74.69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79.15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罗扬溢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重庆市巫山县金银小学全科教师岗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80.97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79.39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81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赖晏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重庆市巫山县金银小学全科教师岗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79.98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84.04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82.01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谭诗琪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重庆市巫山县明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德白龙希望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86.13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84.27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杨雨竹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重庆市巫山县下田小学全科教师岗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86.67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83.84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刘群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取得初中语文教师资格证。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重庆市巫山县凌云小学全科教师岗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81.30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86.41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83.86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85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许瀞月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渡小学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85.72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86.80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86.26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张佳慧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2004.01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渡小学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84.74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87.15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85.95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雷玲怡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渡小学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75.10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赵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冯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重庆市巫山县官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渡小学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89.04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87.92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伍家瑶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重庆市巫山县官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渡小学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77.69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80.15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郭琳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2003.08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重庆市巫山县金盆小学全科教师岗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85.27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82.69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91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唐加利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2000.07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重庆市巫山县金盆小学全科教师岗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89.52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85.66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92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孙澳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重庆市巫山县金盆小学全科教师岗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73.87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76.84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93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许盼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1999.04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重庆市巫山县福田小学全科教师岗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71.53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79.87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94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刘益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重庆市巫山县福田小学全科教师岗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85.34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89.05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87.20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95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彭佳贤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2004.10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重庆幼儿师范高等专科学校学前教育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大学专科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年应届毕业的学前教育公费师范生，取得幼儿园教师资格证。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重庆市巫山县福田幼儿园学前教育教师岗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82.70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89.33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86.02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96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刘福林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重庆市巫山县何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埫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84.18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73.9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E712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79.04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97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袁寒驰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重庆市巫山县龙骨坡小学全科教师岗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80.70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88.22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84.46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98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向力豪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县麻林小学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71.10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77.87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74.49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99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王舜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县麻林小学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81.58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81.19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李莉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县麻林小学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74.08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77.74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101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刘芃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佚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重庆市巫山县明德塘坊希望小学全科教师岗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78.01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78.31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102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杨媛媛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县坪南小学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81.00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87.66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84.33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103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张龙浇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无要求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.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重庆市巫山县田家小学全科教师岗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85.79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80.7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104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金融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1999.10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重庆市巫山县田家小学全科教师岗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71.61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75.01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105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黄文韬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2001.04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重庆市巫山县月池小学全科教师岗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71.40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86.57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78.99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106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冯澯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2004.08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重庆幼儿师范高等专科学校学前教育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大学专科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（无）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巫山县订单定向培养的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年应届毕业的学前教育公费师范生，取得幼儿园教师资格证。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重庆市巫山县月池小学学前教育教师岗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86.70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87.19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86.95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107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赵雅楠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女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长江师范学院小学教育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县竹贤八一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爱民小学全科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lastRenderedPageBreak/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69.82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77.31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  <w:tr w:rsidR="00E71243">
        <w:trPr>
          <w:trHeight w:val="775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lastRenderedPageBreak/>
              <w:t>108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覃朗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男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2002.01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重庆文理学院小学教育（全科教师）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2024.06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大学本科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（教育学学士学位）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（教师资格）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未要求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巫山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县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订单定向培养的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级应届全科师范生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18"/>
                <w:lang/>
              </w:rPr>
              <w:t>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取得小学全科教师资格证。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县竹贤八一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爱民小学全科教师岗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sz w:val="18"/>
                <w:szCs w:val="18"/>
              </w:rPr>
              <w:t>不考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不考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83.69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sz w:val="18"/>
                <w:szCs w:val="1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84.25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243" w:rsidRDefault="008376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重庆市巫山县事业单位面向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2023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年应届毕业公费师范生及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2024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年服务期满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且考核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合格的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特岗计划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18"/>
                <w:lang/>
              </w:rPr>
              <w:t>教师公开招聘工作人员公告</w:t>
            </w:r>
          </w:p>
        </w:tc>
      </w:tr>
    </w:tbl>
    <w:p w:rsidR="00E71243" w:rsidRDefault="00E71243">
      <w:pPr>
        <w:widowControl/>
        <w:textAlignment w:val="center"/>
        <w:rPr>
          <w:rFonts w:ascii="Times New Roman" w:eastAsia="方正小标宋_GBK" w:hAnsi="Times New Roman"/>
          <w:sz w:val="36"/>
          <w:szCs w:val="36"/>
        </w:rPr>
        <w:sectPr w:rsidR="00E71243">
          <w:headerReference w:type="default" r:id="rId6"/>
          <w:pgSz w:w="16838" w:h="11906" w:orient="landscape"/>
          <w:pgMar w:top="1588" w:right="2098" w:bottom="1474" w:left="1713" w:header="851" w:footer="992" w:gutter="0"/>
          <w:cols w:space="720"/>
          <w:docGrid w:type="lines" w:linePitch="312"/>
        </w:sectPr>
      </w:pPr>
    </w:p>
    <w:p w:rsidR="00E71243" w:rsidRDefault="00E71243" w:rsidP="00C67C1E">
      <w:pPr>
        <w:pStyle w:val="a5"/>
        <w:spacing w:before="0" w:beforeAutospacing="0" w:after="0" w:afterAutospacing="0" w:line="460" w:lineRule="exact"/>
        <w:rPr>
          <w:rFonts w:ascii="Times New Roman" w:hAnsi="Times New Roman" w:cs="Times New Roman"/>
        </w:rPr>
      </w:pPr>
    </w:p>
    <w:sectPr w:rsidR="00E71243" w:rsidSect="00E71243">
      <w:headerReference w:type="default" r:id="rId7"/>
      <w:footerReference w:type="default" r:id="rId8"/>
      <w:pgSz w:w="11906" w:h="16838"/>
      <w:pgMar w:top="2098" w:right="1474" w:bottom="1713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243" w:rsidRDefault="00E71243" w:rsidP="00E71243">
      <w:r>
        <w:separator/>
      </w:r>
    </w:p>
  </w:endnote>
  <w:endnote w:type="continuationSeparator" w:id="1">
    <w:p w:rsidR="00E71243" w:rsidRDefault="00E71243" w:rsidP="00E71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Calibri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243" w:rsidRDefault="00E712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243" w:rsidRDefault="00E71243" w:rsidP="00E71243">
      <w:r>
        <w:separator/>
      </w:r>
    </w:p>
  </w:footnote>
  <w:footnote w:type="continuationSeparator" w:id="1">
    <w:p w:rsidR="00E71243" w:rsidRDefault="00E71243" w:rsidP="00E71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243" w:rsidRDefault="00E7124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243" w:rsidRDefault="00E7124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FmZTcyNzJhZjY5NTY4Nzg5NDcxODI2YmUwYjA3NzUifQ=="/>
  </w:docVars>
  <w:rsids>
    <w:rsidRoot w:val="34D31697"/>
    <w:rsid w:val="9FC57040"/>
    <w:rsid w:val="9FCFF153"/>
    <w:rsid w:val="B63DDCF6"/>
    <w:rsid w:val="B7DEE36F"/>
    <w:rsid w:val="BC774550"/>
    <w:rsid w:val="BE4F088E"/>
    <w:rsid w:val="BF7E5579"/>
    <w:rsid w:val="BFCF099B"/>
    <w:rsid w:val="C9DF8722"/>
    <w:rsid w:val="CE79B8FC"/>
    <w:rsid w:val="CF3B2442"/>
    <w:rsid w:val="D3DB510B"/>
    <w:rsid w:val="DD7D8C10"/>
    <w:rsid w:val="DDFD48C2"/>
    <w:rsid w:val="DFFF2296"/>
    <w:rsid w:val="E7F784F4"/>
    <w:rsid w:val="EFCF6527"/>
    <w:rsid w:val="EFFF32F6"/>
    <w:rsid w:val="EFFF8E53"/>
    <w:rsid w:val="F57BEDC7"/>
    <w:rsid w:val="F5DBE8FB"/>
    <w:rsid w:val="F6DF4F5B"/>
    <w:rsid w:val="F77D2EB7"/>
    <w:rsid w:val="F7AC2947"/>
    <w:rsid w:val="F7DF3431"/>
    <w:rsid w:val="F7FE15A4"/>
    <w:rsid w:val="F9FF2F85"/>
    <w:rsid w:val="FABBEDE3"/>
    <w:rsid w:val="FBEDA474"/>
    <w:rsid w:val="FDFF4903"/>
    <w:rsid w:val="FE37E61D"/>
    <w:rsid w:val="FE7D63C4"/>
    <w:rsid w:val="FEE3D584"/>
    <w:rsid w:val="FF37B22C"/>
    <w:rsid w:val="FFB7C96B"/>
    <w:rsid w:val="FFD9CA62"/>
    <w:rsid w:val="00005438"/>
    <w:rsid w:val="00020AC4"/>
    <w:rsid w:val="00062DB0"/>
    <w:rsid w:val="00093E0E"/>
    <w:rsid w:val="000D27BE"/>
    <w:rsid w:val="000D4715"/>
    <w:rsid w:val="000D4EEE"/>
    <w:rsid w:val="000F0BBF"/>
    <w:rsid w:val="000F4B1A"/>
    <w:rsid w:val="00186DF0"/>
    <w:rsid w:val="00230C72"/>
    <w:rsid w:val="002503DD"/>
    <w:rsid w:val="00311F6E"/>
    <w:rsid w:val="00331D54"/>
    <w:rsid w:val="00373E80"/>
    <w:rsid w:val="003E12F3"/>
    <w:rsid w:val="003F5BFC"/>
    <w:rsid w:val="0041606E"/>
    <w:rsid w:val="004A768C"/>
    <w:rsid w:val="004D16B8"/>
    <w:rsid w:val="00505960"/>
    <w:rsid w:val="005362E5"/>
    <w:rsid w:val="005373FB"/>
    <w:rsid w:val="00574346"/>
    <w:rsid w:val="005F2291"/>
    <w:rsid w:val="00600E1B"/>
    <w:rsid w:val="00615BFD"/>
    <w:rsid w:val="006217B0"/>
    <w:rsid w:val="00663AED"/>
    <w:rsid w:val="00691974"/>
    <w:rsid w:val="006F3D6D"/>
    <w:rsid w:val="007D3060"/>
    <w:rsid w:val="008125D8"/>
    <w:rsid w:val="00837601"/>
    <w:rsid w:val="00881280"/>
    <w:rsid w:val="008A58E4"/>
    <w:rsid w:val="008D4F21"/>
    <w:rsid w:val="009D6272"/>
    <w:rsid w:val="00A67614"/>
    <w:rsid w:val="00AD6ECF"/>
    <w:rsid w:val="00B90886"/>
    <w:rsid w:val="00B941F1"/>
    <w:rsid w:val="00B96872"/>
    <w:rsid w:val="00BA3439"/>
    <w:rsid w:val="00C67C1E"/>
    <w:rsid w:val="00CA0AAB"/>
    <w:rsid w:val="00CA4D1A"/>
    <w:rsid w:val="00E71243"/>
    <w:rsid w:val="00EB1C1B"/>
    <w:rsid w:val="00F76442"/>
    <w:rsid w:val="00F9092F"/>
    <w:rsid w:val="015007CB"/>
    <w:rsid w:val="06860FF8"/>
    <w:rsid w:val="0EA763FA"/>
    <w:rsid w:val="1CB2219C"/>
    <w:rsid w:val="1EF13F4A"/>
    <w:rsid w:val="1EFBAB63"/>
    <w:rsid w:val="1FB84222"/>
    <w:rsid w:val="23B343B6"/>
    <w:rsid w:val="260333D3"/>
    <w:rsid w:val="2DB6C4A8"/>
    <w:rsid w:val="2DFB5EF5"/>
    <w:rsid w:val="2FF40434"/>
    <w:rsid w:val="33FDC8E8"/>
    <w:rsid w:val="34D31697"/>
    <w:rsid w:val="36FD92AB"/>
    <w:rsid w:val="3CC845D7"/>
    <w:rsid w:val="3E923426"/>
    <w:rsid w:val="42D65555"/>
    <w:rsid w:val="44475E7B"/>
    <w:rsid w:val="48635372"/>
    <w:rsid w:val="48A1CE97"/>
    <w:rsid w:val="50521B61"/>
    <w:rsid w:val="557C543B"/>
    <w:rsid w:val="566966C9"/>
    <w:rsid w:val="59B20E36"/>
    <w:rsid w:val="5AFF6912"/>
    <w:rsid w:val="5B37E532"/>
    <w:rsid w:val="5BFBD9AE"/>
    <w:rsid w:val="5EFB2496"/>
    <w:rsid w:val="5FBF036D"/>
    <w:rsid w:val="6BEEE485"/>
    <w:rsid w:val="6CFD0E69"/>
    <w:rsid w:val="6F7B095F"/>
    <w:rsid w:val="6FDFC38B"/>
    <w:rsid w:val="6FFF1109"/>
    <w:rsid w:val="747073CE"/>
    <w:rsid w:val="75ABE7E1"/>
    <w:rsid w:val="77BD283E"/>
    <w:rsid w:val="77E699E6"/>
    <w:rsid w:val="77F7DDA1"/>
    <w:rsid w:val="77FC05BE"/>
    <w:rsid w:val="79D40EB6"/>
    <w:rsid w:val="7A417CB2"/>
    <w:rsid w:val="7B8B5DD0"/>
    <w:rsid w:val="7BF9ECC1"/>
    <w:rsid w:val="7BFFE0B0"/>
    <w:rsid w:val="7D679AC1"/>
    <w:rsid w:val="7E8FBFE8"/>
    <w:rsid w:val="7EEBF404"/>
    <w:rsid w:val="7EF3606C"/>
    <w:rsid w:val="7EFC79A9"/>
    <w:rsid w:val="7EFDA5B6"/>
    <w:rsid w:val="7F9F6349"/>
    <w:rsid w:val="7FCF3253"/>
    <w:rsid w:val="7FEF19B9"/>
    <w:rsid w:val="7FEFF4D9"/>
    <w:rsid w:val="7FFB5E71"/>
    <w:rsid w:val="7FFC8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71243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1">
    <w:name w:val="heading 1"/>
    <w:autoRedefine/>
    <w:uiPriority w:val="9"/>
    <w:qFormat/>
    <w:rsid w:val="00E712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utoRedefine/>
    <w:uiPriority w:val="9"/>
    <w:unhideWhenUsed/>
    <w:qFormat/>
    <w:rsid w:val="00E71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autoRedefine/>
    <w:uiPriority w:val="9"/>
    <w:unhideWhenUsed/>
    <w:qFormat/>
    <w:rsid w:val="00E71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utoRedefine/>
    <w:uiPriority w:val="9"/>
    <w:unhideWhenUsed/>
    <w:qFormat/>
    <w:rsid w:val="00E712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autoRedefine/>
    <w:uiPriority w:val="9"/>
    <w:unhideWhenUsed/>
    <w:qFormat/>
    <w:rsid w:val="00E712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autoRedefine/>
    <w:uiPriority w:val="9"/>
    <w:unhideWhenUsed/>
    <w:qFormat/>
    <w:rsid w:val="00E712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E71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E71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E712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sid w:val="00E71243"/>
    <w:rPr>
      <w:b/>
      <w:bCs/>
    </w:rPr>
  </w:style>
  <w:style w:type="character" w:styleId="a7">
    <w:name w:val="FollowedHyperlink"/>
    <w:basedOn w:val="a0"/>
    <w:autoRedefine/>
    <w:qFormat/>
    <w:rsid w:val="00E71243"/>
    <w:rPr>
      <w:color w:val="333333"/>
      <w:u w:val="none"/>
    </w:rPr>
  </w:style>
  <w:style w:type="character" w:styleId="a8">
    <w:name w:val="Hyperlink"/>
    <w:autoRedefine/>
    <w:uiPriority w:val="99"/>
    <w:unhideWhenUsed/>
    <w:qFormat/>
    <w:rsid w:val="00E712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16942</Words>
  <Characters>6286</Characters>
  <Application>Microsoft Office Word</Application>
  <DocSecurity>0</DocSecurity>
  <Lines>52</Lines>
  <Paragraphs>46</Paragraphs>
  <ScaleCrop>false</ScaleCrop>
  <Company/>
  <LinksUpToDate>false</LinksUpToDate>
  <CharactersWithSpaces>23182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金洪帅</dc:creator>
  <cp:lastModifiedBy>PC</cp:lastModifiedBy>
  <cp:revision>38</cp:revision>
  <cp:lastPrinted>2024-09-04T09:15:00Z</cp:lastPrinted>
  <dcterms:created xsi:type="dcterms:W3CDTF">2021-06-26T03:42:00Z</dcterms:created>
  <dcterms:modified xsi:type="dcterms:W3CDTF">2024-10-17T01:45:00Z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026B43B06B214522B1B840902A05EB2C_13</vt:lpwstr>
  </property>
  <property fmtid="{D5CDD505-2E9C-101B-9397-08002B2CF9AE}" pid="4" name="KSOSaveFontToCloudKey">
    <vt:lpwstr>198367474_btnclosed</vt:lpwstr>
  </property>
</Properties>
</file>