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C4" w:rsidRPr="00E708B4" w:rsidRDefault="006E27C4" w:rsidP="00E708B4">
      <w:pPr>
        <w:widowControl/>
        <w:shd w:val="clear" w:color="auto" w:fill="FFFFFF"/>
        <w:spacing w:line="540" w:lineRule="exact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E708B4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巫山县2021年</w:t>
      </w:r>
      <w:r w:rsidR="008B6D30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考核</w:t>
      </w:r>
      <w:r w:rsidRPr="00E708B4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招聘事业单位工作人员拟聘人员公示(第一批)</w:t>
      </w:r>
    </w:p>
    <w:p w:rsidR="006E27C4" w:rsidRPr="004544DA" w:rsidRDefault="006E27C4" w:rsidP="0006655F">
      <w:pPr>
        <w:spacing w:line="500" w:lineRule="exact"/>
        <w:jc w:val="left"/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</w:pPr>
      <w:r w:rsidRPr="00775E06">
        <w:rPr>
          <w:rFonts w:ascii="方正仿宋_GBK" w:eastAsia="方正仿宋_GBK" w:hAnsi="微软雅黑" w:cs="宋体" w:hint="eastAsia"/>
          <w:color w:val="FF0000"/>
          <w:kern w:val="0"/>
          <w:sz w:val="32"/>
          <w:szCs w:val="32"/>
        </w:rPr>
        <w:t> </w:t>
      </w:r>
      <w:r w:rsidRPr="00775E06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 </w:t>
      </w:r>
      <w:r w:rsidR="00E708B4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根据《重庆市事业单位公开招聘人员实施办法》（渝</w:t>
      </w:r>
      <w:r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人发〔2006〕44号）等规定，按照</w:t>
      </w:r>
      <w:r w:rsidR="0097179A"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巫山县</w:t>
      </w:r>
      <w:r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人力资源和社会保障网（</w:t>
      </w:r>
      <w:r w:rsidR="0097179A"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http://cqws.gov.cn/xzfbm_73744/fzhggwyh_74252/</w:t>
      </w:r>
      <w:r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）</w:t>
      </w:r>
      <w:r w:rsidR="006F2368"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202</w:t>
      </w:r>
      <w:r w:rsidR="0097179A"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1</w:t>
      </w:r>
      <w:r w:rsidR="006F2368"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年</w:t>
      </w:r>
      <w:r w:rsidR="001C0086"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7</w:t>
      </w:r>
      <w:r w:rsidR="006F2368"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月</w:t>
      </w:r>
      <w:r w:rsidR="001C0086"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2</w:t>
      </w:r>
      <w:r w:rsidR="00B70F88"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0</w:t>
      </w:r>
      <w:r w:rsidR="006F2368" w:rsidRPr="001C0086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日发布《</w:t>
      </w:r>
      <w:r w:rsidR="001C0086" w:rsidRPr="001C0086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巫山县2021年公开考核招聘小学全科教师、学前教育公费师范生和教育部直属高校公费师范生简章</w:t>
      </w:r>
      <w:r w:rsidR="006F2368" w:rsidRPr="004544DA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》</w:t>
      </w:r>
      <w:r w:rsidR="00B70F88" w:rsidRPr="004544DA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、</w:t>
      </w:r>
      <w:r w:rsidR="006F2368" w:rsidRPr="004544DA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2021</w:t>
      </w:r>
      <w:r w:rsidR="006F2368" w:rsidRPr="004544DA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年</w:t>
      </w:r>
      <w:r w:rsidR="0088022D" w:rsidRPr="004544DA">
        <w:rPr>
          <w:rFonts w:ascii="Times New Roman" w:eastAsia="方正仿宋_GBK" w:hAnsi="Times New Roman" w:cs="Times New Roman" w:hint="eastAsia"/>
          <w:color w:val="333333"/>
          <w:kern w:val="0"/>
          <w:sz w:val="30"/>
          <w:szCs w:val="30"/>
        </w:rPr>
        <w:t>7</w:t>
      </w:r>
      <w:r w:rsidR="006F2368" w:rsidRPr="004544DA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月</w:t>
      </w:r>
      <w:r w:rsidR="0088022D" w:rsidRPr="004544DA">
        <w:rPr>
          <w:rFonts w:ascii="Times New Roman" w:eastAsia="方正仿宋_GBK" w:hAnsi="Times New Roman" w:cs="Times New Roman" w:hint="eastAsia"/>
          <w:color w:val="333333"/>
          <w:kern w:val="0"/>
          <w:sz w:val="30"/>
          <w:szCs w:val="30"/>
        </w:rPr>
        <w:t>30</w:t>
      </w:r>
      <w:r w:rsidR="006F2368" w:rsidRPr="004544DA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日发布</w:t>
      </w:r>
      <w:r w:rsidR="006F2368" w:rsidRPr="004544D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《</w:t>
      </w:r>
      <w:r w:rsidR="0088022D" w:rsidRPr="004544DA">
        <w:rPr>
          <w:rFonts w:ascii="方正仿宋_GBK" w:eastAsia="方正仿宋_GBK" w:hAnsi="微软雅黑" w:hint="eastAsia"/>
          <w:sz w:val="30"/>
          <w:szCs w:val="30"/>
        </w:rPr>
        <w:t>巫山县2021年公开考核招聘定向医学生简章</w:t>
      </w:r>
      <w:r w:rsidR="006F2368" w:rsidRPr="004544D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》</w:t>
      </w:r>
      <w:r w:rsidRPr="004544DA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确定的程序，现将</w:t>
      </w:r>
      <w:r w:rsidR="00684C95">
        <w:rPr>
          <w:rFonts w:ascii="Times New Roman" w:eastAsia="方正仿宋_GBK" w:hAnsi="Times New Roman" w:cs="Times New Roman" w:hint="eastAsia"/>
          <w:color w:val="333333"/>
          <w:kern w:val="0"/>
          <w:sz w:val="30"/>
          <w:szCs w:val="30"/>
        </w:rPr>
        <w:t>两</w:t>
      </w:r>
      <w:r w:rsidRPr="004544DA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次</w:t>
      </w:r>
      <w:r w:rsidR="0008015C" w:rsidRPr="004544DA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考核招聘</w:t>
      </w:r>
      <w:r w:rsidRPr="004544DA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拟聘人员予以公示。</w:t>
      </w:r>
    </w:p>
    <w:p w:rsidR="00E708B4" w:rsidRPr="0098733F" w:rsidRDefault="006E27C4" w:rsidP="0006655F">
      <w:pPr>
        <w:pStyle w:val="a8"/>
        <w:numPr>
          <w:ilvl w:val="0"/>
          <w:numId w:val="1"/>
        </w:numPr>
        <w:shd w:val="clear" w:color="auto" w:fill="FFFFFF"/>
        <w:kinsoku w:val="0"/>
        <w:autoSpaceDE w:val="0"/>
        <w:autoSpaceDN w:val="0"/>
        <w:spacing w:line="500" w:lineRule="exact"/>
        <w:ind w:firstLineChars="0"/>
        <w:jc w:val="left"/>
        <w:rPr>
          <w:rFonts w:ascii="Times New Roman" w:eastAsia="方正黑体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方正黑体_GBK" w:hAnsi="Times New Roman" w:cs="Times New Roman"/>
          <w:color w:val="333333"/>
          <w:kern w:val="0"/>
          <w:sz w:val="30"/>
          <w:szCs w:val="30"/>
        </w:rPr>
        <w:t>公示期</w:t>
      </w:r>
    </w:p>
    <w:p w:rsidR="006E27C4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ind w:left="555"/>
        <w:jc w:val="left"/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202</w:t>
      </w:r>
      <w:r w:rsidR="003C775D"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1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年</w:t>
      </w:r>
      <w:r w:rsidR="00F90FD5"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9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月</w:t>
      </w:r>
      <w:r w:rsidR="00AC2149">
        <w:rPr>
          <w:rFonts w:ascii="Times New Roman" w:eastAsia="方正仿宋_GBK" w:hAnsi="Times New Roman" w:cs="Times New Roman" w:hint="eastAsia"/>
          <w:color w:val="333333"/>
          <w:kern w:val="0"/>
          <w:sz w:val="30"/>
          <w:szCs w:val="30"/>
        </w:rPr>
        <w:t>3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日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—</w:t>
      </w:r>
      <w:r w:rsidR="003C775D"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9</w:t>
      </w:r>
      <w:r w:rsidR="003C775D"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月</w:t>
      </w:r>
      <w:r w:rsidR="00E708B4"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 xml:space="preserve"> </w:t>
      </w:r>
      <w:r w:rsidR="00AC2149">
        <w:rPr>
          <w:rFonts w:ascii="Times New Roman" w:eastAsia="方正仿宋_GBK" w:hAnsi="Times New Roman" w:cs="Times New Roman" w:hint="eastAsia"/>
          <w:color w:val="333333"/>
          <w:kern w:val="0"/>
          <w:sz w:val="30"/>
          <w:szCs w:val="30"/>
        </w:rPr>
        <w:t>9</w:t>
      </w:r>
      <w:r w:rsidR="00E708B4"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 xml:space="preserve"> 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日（</w:t>
      </w:r>
      <w:r w:rsidR="00AC2149">
        <w:rPr>
          <w:rFonts w:ascii="Times New Roman" w:eastAsia="方正仿宋_GBK" w:hAnsi="Times New Roman" w:cs="Times New Roman" w:hint="eastAsia"/>
          <w:color w:val="333333"/>
          <w:kern w:val="0"/>
          <w:sz w:val="30"/>
          <w:szCs w:val="30"/>
        </w:rPr>
        <w:t>5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个工作日）</w:t>
      </w:r>
    </w:p>
    <w:p w:rsidR="006E27C4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ind w:firstLine="555"/>
        <w:jc w:val="left"/>
        <w:rPr>
          <w:rFonts w:ascii="Times New Roman" w:eastAsia="方正黑体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方正黑体_GBK" w:hAnsi="Times New Roman" w:cs="Times New Roman"/>
          <w:color w:val="333333"/>
          <w:kern w:val="0"/>
          <w:sz w:val="30"/>
          <w:szCs w:val="30"/>
        </w:rPr>
        <w:t>二、受理机构及联系方式</w:t>
      </w:r>
    </w:p>
    <w:p w:rsidR="006E27C4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ind w:firstLine="555"/>
        <w:jc w:val="left"/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受理地点：巫山县人力资源和社会保障局（巫山县高唐街道广东中路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405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号，邮编：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404700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）</w:t>
      </w:r>
    </w:p>
    <w:p w:rsidR="006E27C4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ind w:firstLine="555"/>
        <w:jc w:val="left"/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联系方式：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023-57532199</w:t>
      </w:r>
    </w:p>
    <w:p w:rsidR="006E27C4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ind w:firstLine="555"/>
        <w:jc w:val="left"/>
        <w:rPr>
          <w:rFonts w:ascii="Times New Roman" w:eastAsia="方正黑体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方正黑体_GBK" w:hAnsi="Times New Roman" w:cs="Times New Roman"/>
          <w:color w:val="333333"/>
          <w:kern w:val="0"/>
          <w:sz w:val="30"/>
          <w:szCs w:val="30"/>
        </w:rPr>
        <w:t>三、公示要求</w:t>
      </w:r>
    </w:p>
    <w:p w:rsidR="006E27C4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ind w:firstLine="555"/>
        <w:jc w:val="left"/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1. 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如对公示内容有异议，请以书面、署名形式反映。</w:t>
      </w:r>
    </w:p>
    <w:p w:rsidR="006E27C4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ind w:firstLine="555"/>
        <w:jc w:val="left"/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2. 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反映人必须用真实姓名，反映情况要实事求是，真实、具体、敢于负责。不允许借机捏造事实、泄愤报复或有意诬陷，一经查实，予以严肃处理。</w:t>
      </w:r>
    </w:p>
    <w:p w:rsidR="006E27C4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ind w:firstLine="555"/>
        <w:jc w:val="left"/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3. 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受理机构对反映人员及反映情况严格保密。</w:t>
      </w:r>
    </w:p>
    <w:p w:rsidR="006E27C4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 xml:space="preserve">　　附件：巫山县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202</w:t>
      </w:r>
      <w:r w:rsidR="003C775D"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1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年</w:t>
      </w:r>
      <w:r w:rsidR="004544DA">
        <w:rPr>
          <w:rFonts w:ascii="Times New Roman" w:eastAsia="方正仿宋_GBK" w:hAnsi="Times New Roman" w:cs="Times New Roman" w:hint="eastAsia"/>
          <w:color w:val="333333"/>
          <w:kern w:val="0"/>
          <w:sz w:val="30"/>
          <w:szCs w:val="30"/>
        </w:rPr>
        <w:t>考核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招聘事业单位工作人员拟聘人员公示表</w:t>
      </w:r>
      <w:r w:rsidR="003C775D"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（第一批）</w:t>
      </w:r>
    </w:p>
    <w:p w:rsidR="006E27C4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ind w:firstLine="555"/>
        <w:jc w:val="left"/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</w:pPr>
      <w:r w:rsidRPr="0098733F">
        <w:rPr>
          <w:rFonts w:ascii="Times New Roman" w:eastAsia="MS Mincho" w:hAnsi="Times New Roman" w:cs="Times New Roman"/>
          <w:color w:val="333333"/>
          <w:kern w:val="0"/>
          <w:sz w:val="30"/>
          <w:szCs w:val="30"/>
        </w:rPr>
        <w:t> </w:t>
      </w:r>
      <w:r w:rsidR="008D5788" w:rsidRPr="0098733F">
        <w:rPr>
          <w:rFonts w:ascii="Times New Roman" w:hAnsi="Times New Roman" w:cs="Times New Roman"/>
          <w:color w:val="333333"/>
          <w:kern w:val="0"/>
          <w:sz w:val="30"/>
          <w:szCs w:val="30"/>
        </w:rPr>
        <w:t xml:space="preserve">                  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巫山县人力资源和社会保障局</w:t>
      </w:r>
    </w:p>
    <w:p w:rsidR="000F37E9" w:rsidRPr="0098733F" w:rsidRDefault="006E27C4" w:rsidP="0006655F">
      <w:pPr>
        <w:shd w:val="clear" w:color="auto" w:fill="FFFFFF"/>
        <w:kinsoku w:val="0"/>
        <w:autoSpaceDE w:val="0"/>
        <w:autoSpaceDN w:val="0"/>
        <w:spacing w:line="500" w:lineRule="exact"/>
        <w:ind w:leftChars="264" w:left="4904" w:hangingChars="1450" w:hanging="4350"/>
        <w:jc w:val="left"/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sectPr w:rsidR="000F37E9" w:rsidRPr="0098733F" w:rsidSect="00776BA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 xml:space="preserve"> 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="006A52BF">
        <w:rPr>
          <w:rFonts w:ascii="Times New Roman" w:eastAsia="方正仿宋_GBK" w:hAnsi="Times New Roman" w:cs="Times New Roman" w:hint="eastAsia"/>
          <w:color w:val="333333"/>
          <w:kern w:val="0"/>
          <w:sz w:val="30"/>
          <w:szCs w:val="30"/>
        </w:rPr>
        <w:t xml:space="preserve">            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202</w:t>
      </w:r>
      <w:r w:rsidR="003C775D"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1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年</w:t>
      </w:r>
      <w:r w:rsidR="004544DA">
        <w:rPr>
          <w:rFonts w:ascii="Times New Roman" w:eastAsia="方正仿宋_GBK" w:hAnsi="Times New Roman" w:cs="Times New Roman" w:hint="eastAsia"/>
          <w:color w:val="333333"/>
          <w:kern w:val="0"/>
          <w:sz w:val="30"/>
          <w:szCs w:val="30"/>
        </w:rPr>
        <w:t>9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月</w:t>
      </w:r>
      <w:r w:rsidR="006426BA"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3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日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  <w:r w:rsidRPr="0098733F">
        <w:rPr>
          <w:rFonts w:ascii="Times New Roman" w:eastAsia="方正仿宋_GBK" w:hAnsi="Times New Roman" w:cs="Times New Roman"/>
          <w:color w:val="333333"/>
          <w:kern w:val="0"/>
          <w:sz w:val="30"/>
          <w:szCs w:val="30"/>
        </w:rPr>
        <w:t> </w:t>
      </w:r>
    </w:p>
    <w:tbl>
      <w:tblPr>
        <w:tblW w:w="12064" w:type="dxa"/>
        <w:tblInd w:w="93" w:type="dxa"/>
        <w:tblLook w:val="04A0"/>
      </w:tblPr>
      <w:tblGrid>
        <w:gridCol w:w="686"/>
        <w:gridCol w:w="895"/>
        <w:gridCol w:w="686"/>
        <w:gridCol w:w="1071"/>
        <w:gridCol w:w="1397"/>
        <w:gridCol w:w="1173"/>
        <w:gridCol w:w="1147"/>
        <w:gridCol w:w="1891"/>
        <w:gridCol w:w="1275"/>
        <w:gridCol w:w="1843"/>
      </w:tblGrid>
      <w:tr w:rsidR="00B93FE2" w:rsidRPr="0098733F" w:rsidTr="005241EC">
        <w:trPr>
          <w:trHeight w:val="465"/>
        </w:trPr>
        <w:tc>
          <w:tcPr>
            <w:tcW w:w="12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E2" w:rsidRPr="0098733F" w:rsidRDefault="00B93FE2" w:rsidP="004544DA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36"/>
                <w:szCs w:val="36"/>
              </w:rPr>
            </w:pPr>
            <w:r w:rsidRPr="0098733F">
              <w:rPr>
                <w:rFonts w:ascii="Times New Roman" w:eastAsia="方正小标宋_GBK" w:hAnsi="Times New Roman" w:cs="Times New Roman"/>
                <w:color w:val="000000"/>
                <w:kern w:val="0"/>
                <w:sz w:val="36"/>
                <w:szCs w:val="36"/>
              </w:rPr>
              <w:lastRenderedPageBreak/>
              <w:t>巫山县</w:t>
            </w:r>
            <w:r w:rsidRPr="0098733F">
              <w:rPr>
                <w:rFonts w:ascii="Times New Roman" w:eastAsia="方正小标宋_GBK" w:hAnsi="Times New Roman" w:cs="Times New Roman"/>
                <w:color w:val="000000"/>
                <w:kern w:val="0"/>
                <w:sz w:val="36"/>
                <w:szCs w:val="36"/>
              </w:rPr>
              <w:t>2021</w:t>
            </w:r>
            <w:r w:rsidRPr="0098733F">
              <w:rPr>
                <w:rFonts w:ascii="Times New Roman" w:eastAsia="方正小标宋_GBK" w:hAnsi="Times New Roman" w:cs="Times New Roman"/>
                <w:color w:val="000000"/>
                <w:kern w:val="0"/>
                <w:sz w:val="36"/>
                <w:szCs w:val="36"/>
              </w:rPr>
              <w:t>年</w:t>
            </w:r>
            <w:r w:rsidR="004544DA"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36"/>
                <w:szCs w:val="36"/>
              </w:rPr>
              <w:t>考核</w:t>
            </w:r>
            <w:r w:rsidRPr="0098733F">
              <w:rPr>
                <w:rFonts w:ascii="Times New Roman" w:eastAsia="方正小标宋_GBK" w:hAnsi="Times New Roman" w:cs="Times New Roman"/>
                <w:color w:val="000000"/>
                <w:kern w:val="0"/>
                <w:sz w:val="36"/>
                <w:szCs w:val="36"/>
              </w:rPr>
              <w:t>招聘事业单位工作人员拟聘人员公示表（第一批）</w:t>
            </w:r>
          </w:p>
        </w:tc>
      </w:tr>
      <w:tr w:rsidR="00B93FE2" w:rsidRPr="0098733F" w:rsidTr="005241EC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E2" w:rsidRPr="0098733F" w:rsidRDefault="00B93FE2" w:rsidP="009717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E2" w:rsidRPr="0098733F" w:rsidRDefault="00B93FE2" w:rsidP="009717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E2" w:rsidRPr="0098733F" w:rsidRDefault="00B93FE2" w:rsidP="009717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E2" w:rsidRPr="0098733F" w:rsidRDefault="00B93FE2" w:rsidP="009717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E2" w:rsidRPr="0098733F" w:rsidRDefault="00B93FE2" w:rsidP="009717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E2" w:rsidRPr="0098733F" w:rsidRDefault="00B93FE2" w:rsidP="009717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毕业</w:t>
            </w: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br/>
            </w: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E2" w:rsidRPr="0098733F" w:rsidRDefault="00B93FE2" w:rsidP="009717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学历</w:t>
            </w: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br/>
            </w: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（学位）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E2" w:rsidRPr="0098733F" w:rsidRDefault="00B93FE2" w:rsidP="009717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拟聘单位</w:t>
            </w: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br/>
            </w: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及岗位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E2" w:rsidRPr="0098733F" w:rsidRDefault="00B93FE2" w:rsidP="009717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总成绩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E2" w:rsidRPr="0098733F" w:rsidRDefault="00B93FE2" w:rsidP="009717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 w:rsidRPr="0098733F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:rsidR="002605A2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A2" w:rsidRPr="00A27A9C" w:rsidRDefault="002605A2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蔡代桂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1998.10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东北师范大学，历史学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2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重庆市巫山第二中学，历史教师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85.80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7月20日考核招聘教育部直属高校公费师范生</w:t>
            </w:r>
          </w:p>
        </w:tc>
      </w:tr>
      <w:tr w:rsidR="002605A2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A2" w:rsidRPr="00A27A9C" w:rsidRDefault="002605A2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黎艺丹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陕西师范大学，计算机科学与技术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2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重庆市巫山第二中学，计算机教师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83.20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2" w:rsidRPr="00A27A9C" w:rsidRDefault="002605A2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7月20日考核招聘教育部直属高校公费师范生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马银凤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1998.12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东北师范大学，汉语言文学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重庆市巫山第二中学，语文教师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86.20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7月20日考核招聘教育部直属高校公费师范生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蒙明苇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1999.12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西南大学，学前教育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重庆市巫山县职业教育中心，幼教教师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86.00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7月20日考核招聘教育部直属高校公费师范生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吴胤豪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1998.12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巫山县大昌小学，小学教师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78.37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易红霞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1998.05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巫山县庙宇小学，小学教师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77.63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倪金琼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巫山县庙宇小学，小学教师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76.93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66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丁桂媛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1997.10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巫山县官渡小学，小学教师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76.87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孔伟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1997.09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巫山县鸳鸯小学，小学教师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74.59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陈祖香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1999.08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巫山县官阳小学，小学教师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73.07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韩敏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巫山县龙溪小学，小学教师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72.65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6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周厚余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1997.12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巫山县白果小学，小学教师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72.47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6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吕庆琳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1997.11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 w:type="page"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巫山县明德塘坊希望小学，小学教师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71.89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6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陶举琼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1998.08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巫山县平河越众希望小学，小学教师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71.49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6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刘庆春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1996.10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巫山县新营小学，小学教师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70.59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6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代月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1999.05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巫山县强为小学，小学教师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70.50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蒲丹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1999.05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巫山县培石小学，小学教师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70.24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叶倩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1998.06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巫山县当阳小学，小学教师岗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70.17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唐帑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巫山县竹贤小学，小学教师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69.96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罗雨妃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1999.06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巫山县大云小学，小学教师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69.34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袁林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巫山县洛阳小学，小学教师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69.17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黄娅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1997.11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巫山县笃坪小学，小学教师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69.06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熊燕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巫山县石碑小学，小学教师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69.06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代红杰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1998.09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巫山县安宜小学，小学教师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69.00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陈伦欢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巫山县官田小学，小学教师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68.08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夏于琴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1997.08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巫山县雪花小学，小学教师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67.70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庄济宇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1997.12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巫山县田家小学石印村校，小学教师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66.18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朱开国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1995.10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巫山县新坪小学（派黄龙），小学教师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65.12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蒋京华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1997.11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巫山县安宜小学，小学教师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64.64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王文正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1999.08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巫山县邓家小学，小学教师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64.47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张俊燕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重庆文理学院，小学教育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巫山县金银小学金银教学点，小学教师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62.68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余向红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1998.09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 w:type="page"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巫山县大昌小学派平湖小学，小学教师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83.08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何玉梅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1997.08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巫山县庙宇小学，小学教师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81.32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张邦玲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1998.12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巫山县官渡小学，小学教师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81.03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代钰洁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1998.03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巫山县骡坪小学，小学教师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81.01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王雪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1998.11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巫山县庙宇小学，小学教师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80.99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庞玮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巫山县庙宇小学，小学教师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80.78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64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谷小雪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巫山县福田小学，小学教师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80.15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石慧敏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1998.09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巫山县抱龙小学，小学教师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79.62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冉群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1998.11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巫山县白果小学黄林村校，小学教师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79.05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1997.09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巫山县平河越众希望小学，小学教师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78.81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杨露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1998.11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巫山县骡坪小学北山教学点，小学教师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78.59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黎木军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1999.04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巫山县官阳小学，小学教师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78.58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曾小芳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1998.10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巫山县新营小学，小学教师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78.53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杨腊梅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1998.12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巫山县红椿土家族乡中心小学，小学教师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78.21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卢可欣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2000.02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巫山县钱家小学油坊教学点，小学教师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78.11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符敏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巫山县官阳小学，小学教师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77.87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敖源蔚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1997.06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巫山县西乡下田希望小学，小学教师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77.74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陈夏彤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2000.06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巫山县强为小学，小学教师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77.39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张应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1998.09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巫山县大云小学，小学教师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76.74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时佳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1999.09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 w:type="page"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巫山县明德白龙希望小学派金银小学，小学教师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76.32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罗阳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1997.09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巫山县两坪小学望霞教学点，小学教师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75.67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冯雪玫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1997.10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巫山县洛阳小学，小学教师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75.41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邓杰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巫山县笃坪小学，小学教师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75.16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刘连平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巫山县何埫小学，小学教师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75.14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孙茂林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1998.10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巫山县金银小学金银教学点，小学教师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74.79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刘真琴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1996.12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巫山县培石小学，小学教师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73.74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左春燕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1994.08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巫山县金盆小学，小学教师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73.50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黄晓平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1998.03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巫山县安宜小学，小学教师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73.23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周玲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1993.02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巫山县黄龙小学，小学教师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72.97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刘晓恬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1999.03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5A2B34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巫山县雪花小学，小学教师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69.58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F454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王正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1997.11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长江师范学院，小学教育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2020年2021.0606月19日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巫山县邓家小学小岩村校，小学教师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67.67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7月20日考核招聘小学全科教师</w:t>
            </w:r>
          </w:p>
        </w:tc>
      </w:tr>
      <w:tr w:rsidR="000E053E" w:rsidRPr="0098733F" w:rsidTr="003B2112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2001.12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重庆幼儿师范高等专科学校，学前教育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5A2B34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巫山县骡坪幼儿园，幼儿园教师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84.37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7月20日考核招聘学前教育公费师范生</w:t>
            </w:r>
          </w:p>
        </w:tc>
      </w:tr>
      <w:tr w:rsidR="000E053E" w:rsidRPr="0098733F" w:rsidTr="003B2112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刘菊香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2000.08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重庆幼儿师范高等专科学校，学前教育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5A2B34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巫山县大昌幼儿园，幼儿园教师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83.31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7月20日考核招聘学前教育公费师范生</w:t>
            </w:r>
          </w:p>
        </w:tc>
      </w:tr>
      <w:tr w:rsidR="000E053E" w:rsidRPr="0098733F" w:rsidTr="003B2112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张诗濛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2001.07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重庆幼儿师范高等专科学校，学前教育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5A2B34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巫山县大昌幼儿园（二幼），幼儿园教师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81.80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7月20日考核招聘学前教育公费师范生</w:t>
            </w:r>
          </w:p>
        </w:tc>
      </w:tr>
      <w:tr w:rsidR="000E053E" w:rsidRPr="0098733F" w:rsidTr="003B2112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王偲妍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2001.03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重庆幼儿师范高等专科学校，学前教育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5A2B34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巫山县大昌幼儿园（二幼），幼儿园教师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81.37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7月20日考核招聘学前教育公费师范生</w:t>
            </w:r>
          </w:p>
        </w:tc>
      </w:tr>
      <w:tr w:rsidR="000E053E" w:rsidRPr="0098733F" w:rsidTr="00FC61F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宋秀敏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2002.01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重庆幼儿师范高等专科学校，学前教育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5A2B34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巫山县抱龙幼儿园，幼儿园教师岗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79.94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7月20日考核招聘学前教育公费师范生</w:t>
            </w:r>
          </w:p>
        </w:tc>
      </w:tr>
      <w:tr w:rsidR="000E053E" w:rsidRPr="0098733F" w:rsidTr="00FC61F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易勋虹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2000.10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重庆幼儿师范高等专科学校，学前教育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5A2B34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巫山县大昌幼儿园（二幼），幼儿园教师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79.13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7月20日考核招聘学前教育公费师范生</w:t>
            </w:r>
          </w:p>
        </w:tc>
      </w:tr>
      <w:tr w:rsidR="000E053E" w:rsidRPr="0098733F" w:rsidTr="00FC61FB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王雨朵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2001.10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重庆幼儿师范高等专科学校，学前教育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5A2B34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巫山县大昌幼儿园，幼儿园教师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78.75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7月20日考核招聘学前教育公费师范生</w:t>
            </w:r>
          </w:p>
        </w:tc>
      </w:tr>
      <w:tr w:rsidR="000E053E" w:rsidRPr="0098733F" w:rsidTr="00FC61FB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2000.06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重庆幼儿师范高等专科学校，学前教育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5A2B34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巫山县骡坪幼儿园，幼儿园教师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78.73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7月20日考核招聘学前教育公费师范生</w:t>
            </w:r>
          </w:p>
        </w:tc>
      </w:tr>
      <w:tr w:rsidR="000E053E" w:rsidRPr="0098733F" w:rsidTr="00281E69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王静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2000.05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重庆幼儿师范高等专科学校，学前教育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5A2B34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巫山县笃坪小学，幼儿园教师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78.11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7月20日考核招聘学前教育公费师范生</w:t>
            </w:r>
          </w:p>
        </w:tc>
      </w:tr>
      <w:tr w:rsidR="000E053E" w:rsidRPr="0098733F" w:rsidTr="00281E69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陈霜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2001.03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重庆幼儿师范高等专科学校，学前教育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5A2B34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 w:rsidRPr="00A27A9C">
              <w:rPr>
                <w:rFonts w:ascii="方正仿宋_GBK" w:eastAsia="方正仿宋_GBK" w:hint="eastAsia"/>
                <w:kern w:val="0"/>
                <w:sz w:val="18"/>
                <w:szCs w:val="18"/>
              </w:rPr>
              <w:t>巫山县月池小学，幼儿园教师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77.07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7月20日考核招聘学前教育公费师范生</w:t>
            </w:r>
          </w:p>
        </w:tc>
      </w:tr>
      <w:tr w:rsidR="000E053E" w:rsidRPr="0098733F" w:rsidTr="005241EC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涂星星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1997.05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重庆医科大学，临床医学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铜鼓镇卫生院，临床岗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81.40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7月30日考核招聘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定向医学生</w:t>
            </w:r>
          </w:p>
        </w:tc>
      </w:tr>
      <w:tr w:rsidR="000E053E" w:rsidRPr="0098733F" w:rsidTr="005241EC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黄仁峻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1998.12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重庆医科大学，临床医学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庙宇镇中心卫生院，临床岗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76.62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4F1CE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7月30日考核招聘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定向医学生</w:t>
            </w:r>
          </w:p>
        </w:tc>
      </w:tr>
      <w:tr w:rsidR="000E053E" w:rsidRPr="0098733F" w:rsidTr="005241EC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骆星灵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1998.09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重庆医科大学，临床医学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福田镇中心卫生院，临床岗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77.44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4F1CE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7月30日考核招聘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定向医学生</w:t>
            </w:r>
          </w:p>
        </w:tc>
      </w:tr>
      <w:tr w:rsidR="000E053E" w:rsidRPr="0098733F" w:rsidTr="005241EC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2605A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苏刘奇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1997.01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重庆医科大学，临床医学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2021.07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br/>
              <w:t>（学士）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大昌镇中心卫生院，临床岗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3E" w:rsidRPr="00A27A9C" w:rsidRDefault="000E053E" w:rsidP="003F454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76.54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3E" w:rsidRPr="00A27A9C" w:rsidRDefault="000E053E" w:rsidP="003F454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27A9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7月30日考核招聘定向医学生</w:t>
            </w:r>
          </w:p>
        </w:tc>
      </w:tr>
    </w:tbl>
    <w:p w:rsidR="00492CEB" w:rsidRPr="0098733F" w:rsidRDefault="00492CEB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492CEB" w:rsidRPr="0098733F" w:rsidSect="000F37E9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EA" w:rsidRDefault="00945FEA" w:rsidP="0008015C">
      <w:r>
        <w:separator/>
      </w:r>
    </w:p>
  </w:endnote>
  <w:endnote w:type="continuationSeparator" w:id="0">
    <w:p w:rsidR="00945FEA" w:rsidRDefault="00945FEA" w:rsidP="00080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2049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605A2" w:rsidRDefault="002605A2">
        <w:pPr>
          <w:pStyle w:val="a5"/>
          <w:jc w:val="right"/>
        </w:pPr>
        <w:r>
          <w:rPr>
            <w:rFonts w:hint="eastAsia"/>
            <w:sz w:val="28"/>
            <w:szCs w:val="28"/>
          </w:rPr>
          <w:t>—</w:t>
        </w:r>
        <w:r w:rsidR="001028C6" w:rsidRPr="00B066AF">
          <w:rPr>
            <w:rFonts w:asciiTheme="minorEastAsia" w:hAnsiTheme="minorEastAsia"/>
            <w:sz w:val="28"/>
            <w:szCs w:val="28"/>
          </w:rPr>
          <w:fldChar w:fldCharType="begin"/>
        </w:r>
        <w:r w:rsidRPr="00B066A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028C6" w:rsidRPr="00B066AF">
          <w:rPr>
            <w:rFonts w:asciiTheme="minorEastAsia" w:hAnsiTheme="minorEastAsia"/>
            <w:sz w:val="28"/>
            <w:szCs w:val="28"/>
          </w:rPr>
          <w:fldChar w:fldCharType="separate"/>
        </w:r>
        <w:r w:rsidR="00E336EB" w:rsidRPr="00E336E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1028C6" w:rsidRPr="00B066AF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2605A2" w:rsidRDefault="002605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EA" w:rsidRDefault="00945FEA" w:rsidP="0008015C">
      <w:r>
        <w:separator/>
      </w:r>
    </w:p>
  </w:footnote>
  <w:footnote w:type="continuationSeparator" w:id="0">
    <w:p w:rsidR="00945FEA" w:rsidRDefault="00945FEA" w:rsidP="00080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175EC"/>
    <w:multiLevelType w:val="hybridMultilevel"/>
    <w:tmpl w:val="A0B02EB8"/>
    <w:lvl w:ilvl="0" w:tplc="14E2A68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7C4"/>
    <w:rsid w:val="0006655F"/>
    <w:rsid w:val="00075CD7"/>
    <w:rsid w:val="0008015C"/>
    <w:rsid w:val="0008405C"/>
    <w:rsid w:val="000A2A8C"/>
    <w:rsid w:val="000E053E"/>
    <w:rsid w:val="000F37E9"/>
    <w:rsid w:val="001028C6"/>
    <w:rsid w:val="00123190"/>
    <w:rsid w:val="00141028"/>
    <w:rsid w:val="00173C2F"/>
    <w:rsid w:val="00194563"/>
    <w:rsid w:val="001C0086"/>
    <w:rsid w:val="001E3C93"/>
    <w:rsid w:val="001F0755"/>
    <w:rsid w:val="00206171"/>
    <w:rsid w:val="002605A2"/>
    <w:rsid w:val="0027102D"/>
    <w:rsid w:val="00276421"/>
    <w:rsid w:val="00282AA4"/>
    <w:rsid w:val="00282C7F"/>
    <w:rsid w:val="00285B31"/>
    <w:rsid w:val="002A76F5"/>
    <w:rsid w:val="002B719E"/>
    <w:rsid w:val="002E5BB3"/>
    <w:rsid w:val="002F1E57"/>
    <w:rsid w:val="00310D78"/>
    <w:rsid w:val="0034415B"/>
    <w:rsid w:val="00396E8D"/>
    <w:rsid w:val="003A551C"/>
    <w:rsid w:val="003C775D"/>
    <w:rsid w:val="003F454B"/>
    <w:rsid w:val="004175ED"/>
    <w:rsid w:val="004227FB"/>
    <w:rsid w:val="004372D5"/>
    <w:rsid w:val="004544DA"/>
    <w:rsid w:val="004579FA"/>
    <w:rsid w:val="00470CAD"/>
    <w:rsid w:val="00492CEB"/>
    <w:rsid w:val="004A0BE6"/>
    <w:rsid w:val="004B40BC"/>
    <w:rsid w:val="004C057E"/>
    <w:rsid w:val="004C27EA"/>
    <w:rsid w:val="004E52FA"/>
    <w:rsid w:val="004F0F18"/>
    <w:rsid w:val="004F1CE5"/>
    <w:rsid w:val="00510C1C"/>
    <w:rsid w:val="00512B72"/>
    <w:rsid w:val="005241EC"/>
    <w:rsid w:val="005375C9"/>
    <w:rsid w:val="00590C20"/>
    <w:rsid w:val="00591E19"/>
    <w:rsid w:val="005C3A92"/>
    <w:rsid w:val="005C5263"/>
    <w:rsid w:val="005C7AC3"/>
    <w:rsid w:val="005D6C9E"/>
    <w:rsid w:val="005E7078"/>
    <w:rsid w:val="005E7BC7"/>
    <w:rsid w:val="00603AC5"/>
    <w:rsid w:val="00605D0A"/>
    <w:rsid w:val="00612EA9"/>
    <w:rsid w:val="0062689D"/>
    <w:rsid w:val="00631D74"/>
    <w:rsid w:val="0064231F"/>
    <w:rsid w:val="006426BA"/>
    <w:rsid w:val="00684C95"/>
    <w:rsid w:val="006A52BF"/>
    <w:rsid w:val="006D4586"/>
    <w:rsid w:val="006E116C"/>
    <w:rsid w:val="006E27C4"/>
    <w:rsid w:val="006F2368"/>
    <w:rsid w:val="00730821"/>
    <w:rsid w:val="007352A0"/>
    <w:rsid w:val="00737765"/>
    <w:rsid w:val="00775D5B"/>
    <w:rsid w:val="00775E73"/>
    <w:rsid w:val="00776BAC"/>
    <w:rsid w:val="007A7E62"/>
    <w:rsid w:val="007E41B0"/>
    <w:rsid w:val="0085248B"/>
    <w:rsid w:val="0087336B"/>
    <w:rsid w:val="0088022D"/>
    <w:rsid w:val="008835AC"/>
    <w:rsid w:val="0089452D"/>
    <w:rsid w:val="008B6D30"/>
    <w:rsid w:val="008C7E80"/>
    <w:rsid w:val="008D5788"/>
    <w:rsid w:val="008F33FF"/>
    <w:rsid w:val="00926E7D"/>
    <w:rsid w:val="00945FEA"/>
    <w:rsid w:val="0097179A"/>
    <w:rsid w:val="0097508D"/>
    <w:rsid w:val="0098733F"/>
    <w:rsid w:val="009B2E97"/>
    <w:rsid w:val="00A01A2C"/>
    <w:rsid w:val="00A100C4"/>
    <w:rsid w:val="00A27A9C"/>
    <w:rsid w:val="00A47FFA"/>
    <w:rsid w:val="00AA2200"/>
    <w:rsid w:val="00AC2149"/>
    <w:rsid w:val="00AD5613"/>
    <w:rsid w:val="00B00956"/>
    <w:rsid w:val="00B066AF"/>
    <w:rsid w:val="00B1735D"/>
    <w:rsid w:val="00B66C02"/>
    <w:rsid w:val="00B70F88"/>
    <w:rsid w:val="00B763FD"/>
    <w:rsid w:val="00B76D2D"/>
    <w:rsid w:val="00B92502"/>
    <w:rsid w:val="00B93FE2"/>
    <w:rsid w:val="00BB6859"/>
    <w:rsid w:val="00BC439F"/>
    <w:rsid w:val="00BD13BA"/>
    <w:rsid w:val="00BD5872"/>
    <w:rsid w:val="00C46A01"/>
    <w:rsid w:val="00CA0783"/>
    <w:rsid w:val="00CA0E15"/>
    <w:rsid w:val="00CC76BD"/>
    <w:rsid w:val="00D00858"/>
    <w:rsid w:val="00D25747"/>
    <w:rsid w:val="00D67EA2"/>
    <w:rsid w:val="00D82BA0"/>
    <w:rsid w:val="00D90071"/>
    <w:rsid w:val="00D92831"/>
    <w:rsid w:val="00DA1313"/>
    <w:rsid w:val="00DC6A9F"/>
    <w:rsid w:val="00DD4106"/>
    <w:rsid w:val="00E22CED"/>
    <w:rsid w:val="00E336EB"/>
    <w:rsid w:val="00E426CB"/>
    <w:rsid w:val="00E47F16"/>
    <w:rsid w:val="00E63DD8"/>
    <w:rsid w:val="00E708B4"/>
    <w:rsid w:val="00EB669B"/>
    <w:rsid w:val="00ED10EE"/>
    <w:rsid w:val="00EF6171"/>
    <w:rsid w:val="00EF6F89"/>
    <w:rsid w:val="00F03964"/>
    <w:rsid w:val="00F04688"/>
    <w:rsid w:val="00F340A5"/>
    <w:rsid w:val="00F42C11"/>
    <w:rsid w:val="00F475CD"/>
    <w:rsid w:val="00F80F62"/>
    <w:rsid w:val="00F90FD5"/>
    <w:rsid w:val="00FB3D6E"/>
    <w:rsid w:val="00FB4F30"/>
    <w:rsid w:val="00FC0A24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368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08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01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015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93F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93FE2"/>
    <w:rPr>
      <w:color w:val="800080"/>
      <w:u w:val="single"/>
    </w:rPr>
  </w:style>
  <w:style w:type="paragraph" w:customStyle="1" w:styleId="font5">
    <w:name w:val="font5"/>
    <w:basedOn w:val="a"/>
    <w:rsid w:val="00B93F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36"/>
      <w:szCs w:val="36"/>
    </w:rPr>
  </w:style>
  <w:style w:type="paragraph" w:customStyle="1" w:styleId="font6">
    <w:name w:val="font6"/>
    <w:basedOn w:val="a"/>
    <w:rsid w:val="00B93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93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font8">
    <w:name w:val="font8"/>
    <w:basedOn w:val="a"/>
    <w:rsid w:val="00B93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B9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rsid w:val="00B93FE2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6"/>
      <w:szCs w:val="36"/>
    </w:rPr>
  </w:style>
  <w:style w:type="paragraph" w:styleId="a8">
    <w:name w:val="List Paragraph"/>
    <w:basedOn w:val="a"/>
    <w:uiPriority w:val="34"/>
    <w:qFormat/>
    <w:rsid w:val="00E708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17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1068</Words>
  <Characters>6090</Characters>
  <Application>Microsoft Office Word</Application>
  <DocSecurity>0</DocSecurity>
  <Lines>50</Lines>
  <Paragraphs>14</Paragraphs>
  <ScaleCrop>false</ScaleCrop>
  <Company>P R C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人社局管理员</cp:lastModifiedBy>
  <cp:revision>2</cp:revision>
  <cp:lastPrinted>2021-09-03T09:04:00Z</cp:lastPrinted>
  <dcterms:created xsi:type="dcterms:W3CDTF">2021-09-03T09:12:00Z</dcterms:created>
  <dcterms:modified xsi:type="dcterms:W3CDTF">2021-09-03T09:12:00Z</dcterms:modified>
</cp:coreProperties>
</file>