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4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 w14:paraId="3FE9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土地租用面积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及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租金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、农民工资和分红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情况核实表</w:t>
      </w:r>
    </w:p>
    <w:p w14:paraId="6C7BD4DD">
      <w:pPr>
        <w:rPr>
          <w:rFonts w:hint="default" w:ascii="Times New Roman" w:hAnsi="Times New Roman" w:eastAsia="方正楷体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</w:rPr>
        <w:t>申报单位：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3ADB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Merge w:val="restart"/>
            <w:noWrap w:val="0"/>
            <w:vAlign w:val="center"/>
          </w:tcPr>
          <w:p w14:paraId="2E5DA4AA">
            <w:pPr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土地租用地点及面积</w:t>
            </w:r>
          </w:p>
        </w:tc>
        <w:tc>
          <w:tcPr>
            <w:tcW w:w="2130" w:type="dxa"/>
            <w:noWrap w:val="0"/>
            <w:vAlign w:val="top"/>
          </w:tcPr>
          <w:p w14:paraId="389E77C5">
            <w:pPr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村</w:t>
            </w:r>
          </w:p>
        </w:tc>
        <w:tc>
          <w:tcPr>
            <w:tcW w:w="2131" w:type="dxa"/>
            <w:noWrap w:val="0"/>
            <w:vAlign w:val="top"/>
          </w:tcPr>
          <w:p w14:paraId="505E3EF5">
            <w:pPr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社</w:t>
            </w:r>
          </w:p>
        </w:tc>
        <w:tc>
          <w:tcPr>
            <w:tcW w:w="2131" w:type="dxa"/>
            <w:noWrap w:val="0"/>
            <w:vAlign w:val="top"/>
          </w:tcPr>
          <w:p w14:paraId="2F05134B">
            <w:pPr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面积（亩）</w:t>
            </w:r>
          </w:p>
        </w:tc>
      </w:tr>
      <w:tr w14:paraId="2BC6C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Merge w:val="continue"/>
            <w:noWrap w:val="0"/>
            <w:vAlign w:val="top"/>
          </w:tcPr>
          <w:p w14:paraId="4A253A29">
            <w:pPr>
              <w:rPr>
                <w:rFonts w:hint="default" w:ascii="Times New Roman" w:hAnsi="Times New Roman" w:cs="Times New Roman"/>
                <w:bCs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741A601E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34B23BD3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12A4C94D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45598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Merge w:val="continue"/>
            <w:noWrap w:val="0"/>
            <w:vAlign w:val="top"/>
          </w:tcPr>
          <w:p w14:paraId="07C94C48">
            <w:pPr>
              <w:rPr>
                <w:rFonts w:hint="default" w:ascii="Times New Roman" w:hAnsi="Times New Roman" w:cs="Times New Roman"/>
                <w:bCs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6432106A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23E1E1DE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27234287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1FD6F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Merge w:val="continue"/>
            <w:noWrap w:val="0"/>
            <w:vAlign w:val="top"/>
          </w:tcPr>
          <w:p w14:paraId="1DFC0A86">
            <w:pPr>
              <w:rPr>
                <w:rFonts w:hint="default" w:ascii="Times New Roman" w:hAnsi="Times New Roman" w:cs="Times New Roman"/>
                <w:bCs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158F34A2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220CF18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7C7EEFE4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0DE28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Merge w:val="continue"/>
            <w:noWrap w:val="0"/>
            <w:vAlign w:val="top"/>
          </w:tcPr>
          <w:p w14:paraId="3CE1B347">
            <w:pPr>
              <w:rPr>
                <w:rFonts w:hint="default" w:ascii="Times New Roman" w:hAnsi="Times New Roman" w:cs="Times New Roman"/>
                <w:bCs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4EEE8A93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42681CCB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03BD285E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012B1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Merge w:val="continue"/>
            <w:noWrap w:val="0"/>
            <w:vAlign w:val="top"/>
          </w:tcPr>
          <w:p w14:paraId="0DAA80F5">
            <w:pPr>
              <w:rPr>
                <w:rFonts w:hint="default" w:ascii="Times New Roman" w:hAnsi="Times New Roman" w:cs="Times New Roman"/>
                <w:bCs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6C5003E4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6E2F2C85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4AC7F2D2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72E76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Merge w:val="continue"/>
            <w:noWrap w:val="0"/>
            <w:vAlign w:val="top"/>
          </w:tcPr>
          <w:p w14:paraId="2DC1E9FD">
            <w:pPr>
              <w:rPr>
                <w:rFonts w:hint="default" w:ascii="Times New Roman" w:hAnsi="Times New Roman" w:cs="Times New Roman"/>
                <w:bCs/>
                <w:szCs w:val="32"/>
              </w:rPr>
            </w:pPr>
          </w:p>
        </w:tc>
        <w:tc>
          <w:tcPr>
            <w:tcW w:w="4261" w:type="dxa"/>
            <w:gridSpan w:val="2"/>
            <w:noWrap w:val="0"/>
            <w:vAlign w:val="top"/>
          </w:tcPr>
          <w:p w14:paraId="3C97FC46">
            <w:pPr>
              <w:jc w:val="center"/>
              <w:rPr>
                <w:rFonts w:hint="default" w:ascii="Times New Roman" w:hAnsi="Times New Roman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合计</w:t>
            </w:r>
          </w:p>
        </w:tc>
        <w:tc>
          <w:tcPr>
            <w:tcW w:w="2131" w:type="dxa"/>
            <w:noWrap w:val="0"/>
            <w:vAlign w:val="top"/>
          </w:tcPr>
          <w:p w14:paraId="657F12F0">
            <w:pPr>
              <w:rPr>
                <w:rFonts w:hint="default" w:ascii="Times New Roman" w:hAnsi="Times New Roman" w:cs="Times New Roman"/>
                <w:bCs/>
                <w:szCs w:val="32"/>
              </w:rPr>
            </w:pPr>
          </w:p>
        </w:tc>
      </w:tr>
      <w:tr w14:paraId="445D3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2130" w:type="dxa"/>
            <w:noWrap w:val="0"/>
            <w:vAlign w:val="center"/>
          </w:tcPr>
          <w:p w14:paraId="1DE8BDEF">
            <w:pPr>
              <w:spacing w:line="360" w:lineRule="exact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所在村审核意见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45483317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租地面积属实，其中耕地　　亩，林地　　亩，退耕还林地　　亩，未拖欠土地租金、农民工资及农业项目财政补助资金股权化改革分红资金。</w:t>
            </w:r>
          </w:p>
          <w:p w14:paraId="7D5C6A1F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6390973">
            <w:pPr>
              <w:spacing w:line="360" w:lineRule="exact"/>
              <w:ind w:firstLine="1400" w:firstLineChars="5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A4F49BB">
            <w:pPr>
              <w:spacing w:line="360" w:lineRule="exact"/>
              <w:ind w:firstLine="1400" w:firstLineChars="5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负责人签名：   　　  （单位公章）</w:t>
            </w:r>
          </w:p>
          <w:p w14:paraId="34BC785B">
            <w:pPr>
              <w:spacing w:line="360" w:lineRule="exact"/>
              <w:ind w:firstLine="3500" w:firstLineChars="125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AAEB62A">
            <w:pPr>
              <w:spacing w:line="360" w:lineRule="exact"/>
              <w:ind w:firstLine="3360" w:firstLineChars="120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　月　日</w:t>
            </w:r>
          </w:p>
        </w:tc>
      </w:tr>
      <w:tr w14:paraId="73D66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2130" w:type="dxa"/>
            <w:noWrap w:val="0"/>
            <w:vAlign w:val="center"/>
          </w:tcPr>
          <w:p w14:paraId="2603315C">
            <w:pPr>
              <w:spacing w:line="360" w:lineRule="exact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所在镇农业承包合同管理单位审核意见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5F29744E">
            <w:pPr>
              <w:spacing w:line="360" w:lineRule="exact"/>
              <w:ind w:firstLine="1528" w:firstLineChars="54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7F6AAE3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9D06610">
            <w:pPr>
              <w:spacing w:line="360" w:lineRule="exact"/>
              <w:ind w:firstLine="1400" w:firstLineChars="5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负责人签名： 　　  （单位公章）</w:t>
            </w:r>
          </w:p>
          <w:p w14:paraId="25DF7911">
            <w:pPr>
              <w:spacing w:line="360" w:lineRule="exact"/>
              <w:ind w:firstLine="3500" w:firstLineChars="125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　月　日</w:t>
            </w:r>
          </w:p>
        </w:tc>
      </w:tr>
    </w:tbl>
    <w:p w14:paraId="40E47A0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w w:val="80"/>
          <w:sz w:val="28"/>
          <w:szCs w:val="28"/>
        </w:rPr>
        <w:t>注：此表应附租地</w:t>
      </w:r>
      <w:r>
        <w:rPr>
          <w:rFonts w:hint="default" w:ascii="Times New Roman" w:hAnsi="Times New Roman" w:eastAsia="方正仿宋_GBK" w:cs="Times New Roman"/>
          <w:w w:val="80"/>
          <w:sz w:val="28"/>
          <w:szCs w:val="28"/>
          <w:lang w:val="en-US" w:eastAsia="zh-CN"/>
        </w:rPr>
        <w:t>（流转）合同、</w:t>
      </w:r>
      <w:r>
        <w:rPr>
          <w:rFonts w:hint="default" w:ascii="Times New Roman" w:hAnsi="Times New Roman" w:eastAsia="方正仿宋_GBK" w:cs="Times New Roman"/>
          <w:w w:val="80"/>
          <w:sz w:val="28"/>
          <w:szCs w:val="28"/>
        </w:rPr>
        <w:t>农户花名册一起盖章。</w:t>
      </w:r>
      <w:r>
        <w:rPr>
          <w:rFonts w:hint="default" w:ascii="Times New Roman" w:hAnsi="Times New Roman" w:eastAsia="方正仿宋_GBK" w:cs="Times New Roman"/>
          <w:w w:val="80"/>
          <w:sz w:val="28"/>
          <w:szCs w:val="28"/>
          <w:lang w:val="en-US" w:eastAsia="zh-CN"/>
        </w:rPr>
        <w:t>没有租地情况的也需填此表，填无或者0。</w:t>
      </w:r>
    </w:p>
    <w:p w14:paraId="123EB50C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23B5A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F3CF69C-53E7-459F-A479-FE6AF93F34C0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04BE0129-27A8-486D-91F5-B2DEB8D1C3DD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C83A01F-A7AE-48DF-9205-224FB34B894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0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2025-08-15T07:37:53Z</dcterms:created>
  <dc:creator>Administrator</dc:creator>
  <cp:lastModifiedBy>未言律师事务所周传令</cp:lastModifiedBy>
  <dcterms:modified xsi:type="dcterms:W3CDTF">2025-08-15T07:38:09Z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eyJoZGlkIjoiZTEwNDhmZDdkYzViNzQyODczOWE4ZTBkNmVmYmE2MDMiLCJ1c2VySWQiOiI1NzM5NzU1MDYifQ==</vt:lpwstr>
  </property>
  <property fmtid="{D5CDD505-2E9C-101B-9397-08002B2CF9AE}" pid="4" name="ICV">
    <vt:lpwstr>A9C153D34A6B4913A75421A4D1890C70_12</vt:lpwstr>
  </property>
</Properties>
</file>